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3EE" w:rsidRDefault="00D853EE" w:rsidP="00D853EE">
      <w:pPr>
        <w:pStyle w:val="a5"/>
        <w:shd w:val="clear" w:color="auto" w:fill="FFC000"/>
        <w:spacing w:after="0" w:line="240" w:lineRule="auto"/>
        <w:ind w:left="0" w:firstLine="709"/>
        <w:jc w:val="center"/>
        <w:rPr>
          <w:rFonts w:ascii="Times New Roman" w:hAnsi="Times New Roman"/>
          <w:b/>
          <w:noProof/>
          <w:u w:val="single"/>
          <w:lang w:val="uk-UA"/>
        </w:rPr>
      </w:pPr>
      <w:r w:rsidRPr="000A4EA3">
        <w:rPr>
          <w:rFonts w:ascii="Times New Roman" w:hAnsi="Times New Roman"/>
          <w:b/>
          <w:noProof/>
          <w:u w:val="single"/>
          <w:lang w:val="uk-UA"/>
        </w:rPr>
        <w:t>ПОЗАКЛАСНА ТА ВИХОВНА РОБОТА</w:t>
      </w:r>
    </w:p>
    <w:p w:rsidR="00D853EE" w:rsidRDefault="00D853EE" w:rsidP="00D853E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A15149" wp14:editId="28B82F31">
            <wp:simplePos x="0" y="0"/>
            <wp:positionH relativeFrom="column">
              <wp:posOffset>3987165</wp:posOffset>
            </wp:positionH>
            <wp:positionV relativeFrom="paragraph">
              <wp:posOffset>44450</wp:posOffset>
            </wp:positionV>
            <wp:extent cx="2009775" cy="1628775"/>
            <wp:effectExtent l="0" t="0" r="9525" b="9525"/>
            <wp:wrapSquare wrapText="bothSides"/>
            <wp:docPr id="9238" name="Рисунок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24829" r="50804" b="36219"/>
                    <a:stretch/>
                  </pic:blipFill>
                  <pic:spPr bwMode="auto">
                    <a:xfrm>
                      <a:off x="0" y="0"/>
                      <a:ext cx="20097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3EE" w:rsidRPr="000A4EA3" w:rsidRDefault="00D853EE" w:rsidP="00D853E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lang w:val="uk-UA"/>
        </w:rPr>
      </w:pPr>
      <w:r w:rsidRPr="000A4EA3">
        <w:rPr>
          <w:rFonts w:ascii="Times New Roman" w:hAnsi="Times New Roman"/>
        </w:rPr>
        <w:t xml:space="preserve">Конкурс </w:t>
      </w:r>
      <w:proofErr w:type="spellStart"/>
      <w:r w:rsidRPr="000A4EA3">
        <w:rPr>
          <w:rFonts w:ascii="Times New Roman" w:hAnsi="Times New Roman"/>
        </w:rPr>
        <w:t>учн</w:t>
      </w:r>
      <w:proofErr w:type="spellEnd"/>
      <w:r w:rsidRPr="000A4EA3">
        <w:rPr>
          <w:rFonts w:ascii="Times New Roman" w:hAnsi="Times New Roman"/>
          <w:lang w:val="uk-UA"/>
        </w:rPr>
        <w:t>і</w:t>
      </w:r>
      <w:proofErr w:type="spellStart"/>
      <w:r w:rsidRPr="000A4EA3">
        <w:rPr>
          <w:rFonts w:ascii="Times New Roman" w:hAnsi="Times New Roman"/>
        </w:rPr>
        <w:t>вських</w:t>
      </w:r>
      <w:proofErr w:type="spellEnd"/>
      <w:r w:rsidRPr="000A4EA3">
        <w:rPr>
          <w:rFonts w:ascii="Times New Roman" w:hAnsi="Times New Roman"/>
        </w:rPr>
        <w:t xml:space="preserve"> </w:t>
      </w:r>
      <w:proofErr w:type="spellStart"/>
      <w:r w:rsidRPr="000A4EA3">
        <w:rPr>
          <w:rFonts w:ascii="Times New Roman" w:hAnsi="Times New Roman"/>
        </w:rPr>
        <w:t>електронних</w:t>
      </w:r>
      <w:proofErr w:type="spellEnd"/>
      <w:r w:rsidRPr="000A4EA3">
        <w:rPr>
          <w:rFonts w:ascii="Times New Roman" w:hAnsi="Times New Roman"/>
        </w:rPr>
        <w:t xml:space="preserve"> </w:t>
      </w:r>
      <w:proofErr w:type="spellStart"/>
      <w:r w:rsidRPr="000A4EA3">
        <w:rPr>
          <w:rFonts w:ascii="Times New Roman" w:hAnsi="Times New Roman"/>
        </w:rPr>
        <w:t>презентац</w:t>
      </w:r>
      <w:proofErr w:type="spellEnd"/>
      <w:r w:rsidRPr="000A4EA3">
        <w:rPr>
          <w:rFonts w:ascii="Times New Roman" w:hAnsi="Times New Roman"/>
          <w:lang w:val="uk-UA"/>
        </w:rPr>
        <w:t>і</w:t>
      </w:r>
      <w:r w:rsidRPr="000A4EA3">
        <w:rPr>
          <w:rFonts w:ascii="Times New Roman" w:hAnsi="Times New Roman"/>
        </w:rPr>
        <w:t xml:space="preserve">й </w:t>
      </w:r>
      <w:r w:rsidRPr="000A4EA3">
        <w:rPr>
          <w:rFonts w:ascii="Times New Roman" w:hAnsi="Times New Roman"/>
          <w:b/>
          <w:lang w:val="uk-UA"/>
        </w:rPr>
        <w:t>«Я – Громадянин»</w:t>
      </w:r>
      <w:r w:rsidRPr="000A4EA3">
        <w:rPr>
          <w:rFonts w:ascii="Times New Roman" w:hAnsi="Times New Roman"/>
          <w:lang w:val="uk-UA"/>
        </w:rPr>
        <w:t xml:space="preserve"> </w:t>
      </w:r>
      <w:proofErr w:type="spellStart"/>
      <w:r w:rsidRPr="000A4EA3">
        <w:rPr>
          <w:rFonts w:ascii="Times New Roman" w:hAnsi="Times New Roman"/>
        </w:rPr>
        <w:t>започаткований</w:t>
      </w:r>
      <w:proofErr w:type="spellEnd"/>
      <w:r w:rsidRPr="000A4EA3">
        <w:rPr>
          <w:rFonts w:ascii="Times New Roman" w:hAnsi="Times New Roman"/>
        </w:rPr>
        <w:t xml:space="preserve"> у 2012 </w:t>
      </w:r>
      <w:proofErr w:type="spellStart"/>
      <w:r w:rsidRPr="000A4EA3">
        <w:rPr>
          <w:rFonts w:ascii="Times New Roman" w:hAnsi="Times New Roman"/>
        </w:rPr>
        <w:t>році</w:t>
      </w:r>
      <w:proofErr w:type="spellEnd"/>
      <w:r w:rsidRPr="000A4EA3">
        <w:rPr>
          <w:rFonts w:ascii="Times New Roman" w:hAnsi="Times New Roman"/>
        </w:rPr>
        <w:t xml:space="preserve"> за </w:t>
      </w:r>
      <w:proofErr w:type="spellStart"/>
      <w:r w:rsidRPr="000A4EA3">
        <w:rPr>
          <w:rFonts w:ascii="Times New Roman" w:hAnsi="Times New Roman"/>
        </w:rPr>
        <w:t>ініціативи</w:t>
      </w:r>
      <w:proofErr w:type="spellEnd"/>
      <w:r w:rsidRPr="000A4EA3">
        <w:rPr>
          <w:rFonts w:ascii="Times New Roman" w:hAnsi="Times New Roman"/>
        </w:rPr>
        <w:t xml:space="preserve"> </w:t>
      </w:r>
      <w:r w:rsidRPr="000A4EA3">
        <w:rPr>
          <w:rFonts w:ascii="Times New Roman" w:hAnsi="Times New Roman"/>
          <w:lang w:val="uk-UA"/>
        </w:rPr>
        <w:t xml:space="preserve"> членів </w:t>
      </w:r>
      <w:proofErr w:type="gramStart"/>
      <w:r w:rsidRPr="000A4EA3">
        <w:rPr>
          <w:rFonts w:ascii="Times New Roman" w:hAnsi="Times New Roman"/>
          <w:lang w:val="uk-UA"/>
        </w:rPr>
        <w:t>Р</w:t>
      </w:r>
      <w:proofErr w:type="spellStart"/>
      <w:r w:rsidRPr="000A4EA3">
        <w:rPr>
          <w:rFonts w:ascii="Times New Roman" w:hAnsi="Times New Roman"/>
        </w:rPr>
        <w:t>айонного</w:t>
      </w:r>
      <w:proofErr w:type="spellEnd"/>
      <w:proofErr w:type="gramEnd"/>
      <w:r w:rsidRPr="000A4EA3">
        <w:rPr>
          <w:rFonts w:ascii="Times New Roman" w:hAnsi="Times New Roman"/>
          <w:lang w:val="uk-UA"/>
        </w:rPr>
        <w:t xml:space="preserve"> Шкільного Парламенту. </w:t>
      </w:r>
    </w:p>
    <w:p w:rsidR="00D853EE" w:rsidRPr="000A4EA3" w:rsidRDefault="00D853EE" w:rsidP="00D853EE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0A4EA3">
        <w:rPr>
          <w:rFonts w:ascii="Times New Roman" w:hAnsi="Times New Roman"/>
          <w:lang w:val="uk-UA"/>
        </w:rPr>
        <w:t xml:space="preserve">Метою </w:t>
      </w:r>
      <w:r>
        <w:rPr>
          <w:rFonts w:ascii="Times New Roman" w:hAnsi="Times New Roman"/>
          <w:lang w:val="uk-UA"/>
        </w:rPr>
        <w:t>його</w:t>
      </w:r>
      <w:r w:rsidRPr="000A4EA3">
        <w:rPr>
          <w:rFonts w:ascii="Times New Roman" w:hAnsi="Times New Roman"/>
          <w:lang w:val="uk-UA"/>
        </w:rPr>
        <w:t xml:space="preserve"> є розвиток в учнів культури інтелектуальної діяльності, науково-те</w:t>
      </w:r>
      <w:r>
        <w:rPr>
          <w:rFonts w:ascii="Times New Roman" w:hAnsi="Times New Roman"/>
          <w:lang w:val="uk-UA"/>
        </w:rPr>
        <w:t>хнічного потенціалу, формування</w:t>
      </w:r>
      <w:r w:rsidRPr="000A4EA3">
        <w:rPr>
          <w:rFonts w:ascii="Times New Roman" w:hAnsi="Times New Roman"/>
          <w:lang w:val="uk-UA"/>
        </w:rPr>
        <w:t xml:space="preserve"> активної громадянської позиції, набуття навичок комп’ютерної грамотності. </w:t>
      </w:r>
    </w:p>
    <w:p w:rsidR="00D853EE" w:rsidRDefault="00D853EE" w:rsidP="00D853EE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 w:rsidRPr="000A4EA3">
        <w:rPr>
          <w:rFonts w:ascii="Times New Roman" w:hAnsi="Times New Roman"/>
          <w:lang w:val="uk-UA"/>
        </w:rPr>
        <w:t>У 201</w:t>
      </w:r>
      <w:r>
        <w:rPr>
          <w:rFonts w:ascii="Times New Roman" w:hAnsi="Times New Roman"/>
          <w:lang w:val="uk-UA"/>
        </w:rPr>
        <w:t>6</w:t>
      </w:r>
      <w:r w:rsidRPr="000A4EA3">
        <w:rPr>
          <w:rFonts w:ascii="Times New Roman" w:hAnsi="Times New Roman"/>
          <w:lang w:val="uk-UA"/>
        </w:rPr>
        <w:t xml:space="preserve"> році представлено </w:t>
      </w:r>
      <w:r>
        <w:rPr>
          <w:rFonts w:ascii="Times New Roman" w:hAnsi="Times New Roman"/>
          <w:lang w:val="uk-UA"/>
        </w:rPr>
        <w:t>22</w:t>
      </w:r>
      <w:r w:rsidRPr="000A4EA3">
        <w:rPr>
          <w:rFonts w:ascii="Times New Roman" w:hAnsi="Times New Roman"/>
          <w:lang w:val="uk-UA"/>
        </w:rPr>
        <w:t xml:space="preserve"> творч</w:t>
      </w:r>
      <w:r>
        <w:rPr>
          <w:rFonts w:ascii="Times New Roman" w:hAnsi="Times New Roman"/>
          <w:lang w:val="uk-UA"/>
        </w:rPr>
        <w:t>их</w:t>
      </w:r>
      <w:r w:rsidRPr="000A4EA3">
        <w:rPr>
          <w:rFonts w:ascii="Times New Roman" w:hAnsi="Times New Roman"/>
          <w:lang w:val="uk-UA"/>
        </w:rPr>
        <w:t xml:space="preserve"> роб</w:t>
      </w:r>
      <w:r>
        <w:rPr>
          <w:rFonts w:ascii="Times New Roman" w:hAnsi="Times New Roman"/>
          <w:lang w:val="uk-UA"/>
        </w:rPr>
        <w:t>оти</w:t>
      </w:r>
      <w:r w:rsidRPr="000A4EA3">
        <w:rPr>
          <w:rFonts w:ascii="Times New Roman" w:hAnsi="Times New Roman"/>
          <w:lang w:val="uk-UA"/>
        </w:rPr>
        <w:t xml:space="preserve"> учнів із </w:t>
      </w:r>
      <w:r>
        <w:rPr>
          <w:rFonts w:ascii="Times New Roman" w:hAnsi="Times New Roman"/>
          <w:lang w:val="uk-UA"/>
        </w:rPr>
        <w:t>20</w:t>
      </w:r>
      <w:r w:rsidRPr="000A4EA3">
        <w:rPr>
          <w:rFonts w:ascii="Times New Roman" w:hAnsi="Times New Roman"/>
          <w:lang w:val="uk-UA"/>
        </w:rPr>
        <w:t xml:space="preserve"> навчальн</w:t>
      </w:r>
      <w:r>
        <w:rPr>
          <w:rFonts w:ascii="Times New Roman" w:hAnsi="Times New Roman"/>
          <w:lang w:val="uk-UA"/>
        </w:rPr>
        <w:t>их</w:t>
      </w:r>
      <w:r w:rsidRPr="000A4EA3">
        <w:rPr>
          <w:rFonts w:ascii="Times New Roman" w:hAnsi="Times New Roman"/>
          <w:lang w:val="uk-UA"/>
        </w:rPr>
        <w:t xml:space="preserve"> заклад</w:t>
      </w:r>
      <w:r>
        <w:rPr>
          <w:rFonts w:ascii="Times New Roman" w:hAnsi="Times New Roman"/>
          <w:lang w:val="uk-UA"/>
        </w:rPr>
        <w:t>ів.</w:t>
      </w:r>
      <w:r w:rsidRPr="000A4EA3">
        <w:rPr>
          <w:rFonts w:ascii="Times New Roman" w:hAnsi="Times New Roman"/>
          <w:lang w:val="uk-UA"/>
        </w:rPr>
        <w:t xml:space="preserve"> </w:t>
      </w:r>
    </w:p>
    <w:p w:rsidR="00D853EE" w:rsidRPr="000A4EA3" w:rsidRDefault="00D853EE" w:rsidP="00D853EE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</w:p>
    <w:p w:rsidR="00D853EE" w:rsidRDefault="00D853EE" w:rsidP="00D853EE">
      <w:pPr>
        <w:spacing w:after="0" w:line="240" w:lineRule="auto"/>
        <w:ind w:hanging="284"/>
        <w:jc w:val="center"/>
        <w:rPr>
          <w:rFonts w:ascii="Times New Roman" w:hAnsi="Times New Roman"/>
          <w:noProof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1C730A9" wp14:editId="71A2821B">
            <wp:extent cx="5158172" cy="2486025"/>
            <wp:effectExtent l="0" t="0" r="4445" b="0"/>
            <wp:docPr id="9239" name="Рисунок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848" t="29744" r="28041" b="30513"/>
                    <a:stretch/>
                  </pic:blipFill>
                  <pic:spPr bwMode="auto">
                    <a:xfrm>
                      <a:off x="0" y="0"/>
                      <a:ext cx="5157448" cy="248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266474A" wp14:editId="28C99091">
            <wp:extent cx="4933950" cy="2681278"/>
            <wp:effectExtent l="0" t="0" r="0" b="5080"/>
            <wp:docPr id="9240" name="Рисунок 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578" t="25127" r="38778" b="24051"/>
                    <a:stretch/>
                  </pic:blipFill>
                  <pic:spPr bwMode="auto">
                    <a:xfrm>
                      <a:off x="0" y="0"/>
                      <a:ext cx="4931621" cy="26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3EE" w:rsidRDefault="00D853EE" w:rsidP="00D853EE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7C68D7">
        <w:rPr>
          <w:rFonts w:ascii="Times New Roman" w:hAnsi="Times New Roman"/>
          <w:noProof/>
          <w:lang w:val="uk-UA"/>
        </w:rPr>
        <w:t xml:space="preserve">Загалом методичним центром, спільно із закладами освіти, підготовлено і проведено 16 конкурсів учнівської творчості. </w:t>
      </w: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noProof/>
          <w:lang w:val="ru-RU" w:eastAsia="ru-RU"/>
        </w:rPr>
      </w:pPr>
    </w:p>
    <w:p w:rsidR="00D853EE" w:rsidRDefault="00D853EE" w:rsidP="00D853EE">
      <w:pPr>
        <w:shd w:val="clear" w:color="auto" w:fill="FFC000"/>
        <w:spacing w:after="0" w:line="240" w:lineRule="auto"/>
        <w:ind w:firstLine="426"/>
        <w:jc w:val="center"/>
        <w:rPr>
          <w:rFonts w:ascii="Times New Roman" w:hAnsi="Times New Roman"/>
          <w:b/>
          <w:bCs/>
          <w:u w:val="single"/>
          <w:lang w:val="uk-UA"/>
        </w:rPr>
      </w:pPr>
      <w:r>
        <w:rPr>
          <w:rFonts w:ascii="Times New Roman" w:hAnsi="Times New Roman"/>
          <w:b/>
          <w:bCs/>
          <w:u w:val="single"/>
          <w:lang w:val="uk-UA"/>
        </w:rPr>
        <w:t>ФІЗИЧНЕ ВИХОВАННЯ І ЗДОРОВ’Я</w:t>
      </w:r>
    </w:p>
    <w:p w:rsidR="00D853EE" w:rsidRDefault="00D853EE" w:rsidP="00D853EE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u w:val="single"/>
          <w:lang w:val="uk-UA"/>
        </w:rPr>
      </w:pPr>
    </w:p>
    <w:p w:rsidR="00D853E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bCs/>
          <w:lang w:val="uk-UA"/>
        </w:rPr>
      </w:pPr>
      <w:r w:rsidRPr="00AA3509">
        <w:rPr>
          <w:rFonts w:ascii="Times New Roman" w:hAnsi="Times New Roman"/>
          <w:bCs/>
          <w:lang w:val="uk-UA"/>
        </w:rPr>
        <w:t>Фізичне виховання є важливою складовою повноцінного розвитку людини, дієвим засобом профілактики захворювань, підготовки до високопродуктивної праці, захисту Батьківщини, забезпечення творчого довголіття, організації змістовного дозвілля та запобігання антигромадським проявам.</w:t>
      </w:r>
    </w:p>
    <w:p w:rsidR="00D853E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Cs/>
          <w:lang w:val="uk-UA"/>
        </w:rPr>
        <w:t xml:space="preserve">У районі вдосконалюється система фізичного виховання в дошкільних і загальноосвітніх  навчальних закладах. Широкого розвитку набули: спартакіада-огляд роботи шкіл з фізичного виховання учнів, у програму якої входять такі види спорту як </w:t>
      </w:r>
      <w:r w:rsidRPr="00AA3509">
        <w:rPr>
          <w:rFonts w:ascii="Times New Roman" w:hAnsi="Times New Roman"/>
          <w:bCs/>
          <w:lang w:val="uk-UA"/>
        </w:rPr>
        <w:t>баскетбол, волейбол, настільний теніс, футбол,</w:t>
      </w:r>
      <w:r w:rsidRPr="00AA3509">
        <w:rPr>
          <w:rFonts w:ascii="Times New Roman" w:hAnsi="Times New Roman"/>
          <w:lang w:val="uk-UA"/>
        </w:rPr>
        <w:t xml:space="preserve"> міні-футбол</w:t>
      </w:r>
      <w:r w:rsidRPr="00AA3509">
        <w:rPr>
          <w:rFonts w:ascii="Times New Roman" w:hAnsi="Times New Roman"/>
          <w:bCs/>
          <w:lang w:val="uk-UA"/>
        </w:rPr>
        <w:t>, шахи,</w:t>
      </w:r>
      <w:r w:rsidRPr="00AA3509">
        <w:rPr>
          <w:rFonts w:ascii="Times New Roman" w:hAnsi="Times New Roman"/>
          <w:lang w:val="uk-UA"/>
        </w:rPr>
        <w:t xml:space="preserve"> шашки, легкоатлетичний крос </w:t>
      </w:r>
      <w:r>
        <w:rPr>
          <w:rFonts w:ascii="Times New Roman" w:hAnsi="Times New Roman"/>
          <w:lang w:val="uk-UA"/>
        </w:rPr>
        <w:t>та комплексні змагання «Старти надій».</w:t>
      </w:r>
    </w:p>
    <w:p w:rsidR="00D853EE" w:rsidRPr="00C07834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ru-RU" w:eastAsia="ru-RU"/>
        </w:rPr>
      </w:pPr>
      <w:r w:rsidRPr="00847C6A">
        <w:rPr>
          <w:rFonts w:ascii="Times New Roman" w:hAnsi="Times New Roman"/>
          <w:lang w:val="uk-UA"/>
        </w:rPr>
        <w:lastRenderedPageBreak/>
        <w:t>У 201</w:t>
      </w:r>
      <w:r>
        <w:rPr>
          <w:rFonts w:ascii="Times New Roman" w:hAnsi="Times New Roman"/>
          <w:lang w:val="uk-UA"/>
        </w:rPr>
        <w:t>5</w:t>
      </w:r>
      <w:r w:rsidRPr="00847C6A">
        <w:rPr>
          <w:rFonts w:ascii="Times New Roman" w:hAnsi="Times New Roman"/>
          <w:lang w:val="uk-UA"/>
        </w:rPr>
        <w:t>-201</w:t>
      </w:r>
      <w:r>
        <w:rPr>
          <w:rFonts w:ascii="Times New Roman" w:hAnsi="Times New Roman"/>
          <w:lang w:val="uk-UA"/>
        </w:rPr>
        <w:t>6</w:t>
      </w:r>
      <w:r w:rsidRPr="00847C6A">
        <w:rPr>
          <w:rFonts w:ascii="Times New Roman" w:hAnsi="Times New Roman"/>
          <w:lang w:val="uk-UA"/>
        </w:rPr>
        <w:t xml:space="preserve"> навчальному році </w:t>
      </w:r>
      <w:r>
        <w:rPr>
          <w:rFonts w:ascii="Times New Roman" w:hAnsi="Times New Roman"/>
          <w:lang w:val="uk-UA"/>
        </w:rPr>
        <w:t>в</w:t>
      </w:r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змаганнях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val="ru-RU" w:eastAsia="ru-RU"/>
        </w:rPr>
        <w:t>у</w:t>
      </w:r>
      <w:r w:rsidRPr="00C07834">
        <w:rPr>
          <w:rFonts w:ascii="Times New Roman" w:hAnsi="Times New Roman"/>
          <w:color w:val="000000"/>
          <w:lang w:val="ru-RU" w:eastAsia="ru-RU"/>
        </w:rPr>
        <w:t>зяли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участь 2468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учнів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. </w:t>
      </w:r>
      <w:proofErr w:type="spellStart"/>
      <w:proofErr w:type="gramStart"/>
      <w:r w:rsidRPr="00C07834">
        <w:rPr>
          <w:rFonts w:ascii="Times New Roman" w:hAnsi="Times New Roman"/>
          <w:color w:val="000000"/>
          <w:lang w:val="ru-RU" w:eastAsia="ru-RU"/>
        </w:rPr>
        <w:t>Найкраще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виступили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та стали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переможцями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спартакіади-огляду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учні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Токарівської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ЗОШ І-ІІІ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вч</w:t>
      </w:r>
      <w:proofErr w:type="spellEnd"/>
      <w:r>
        <w:rPr>
          <w:rFonts w:ascii="Times New Roman" w:hAnsi="Times New Roman"/>
          <w:color w:val="000000"/>
          <w:lang w:val="ru-RU" w:eastAsia="ru-RU"/>
        </w:rPr>
        <w:t>.</w:t>
      </w:r>
      <w:proofErr w:type="gram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Чижевський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Ю.П.) та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Наталівської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ЗОШ І-ІІ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вч</w:t>
      </w:r>
      <w:proofErr w:type="spellEnd"/>
      <w:r>
        <w:rPr>
          <w:rFonts w:ascii="Times New Roman" w:hAnsi="Times New Roman"/>
          <w:color w:val="000000"/>
          <w:lang w:val="ru-RU" w:eastAsia="ru-RU"/>
        </w:rPr>
        <w:t>.</w:t>
      </w:r>
      <w:r w:rsidRPr="00C07834">
        <w:rPr>
          <w:rFonts w:ascii="Times New Roman" w:hAnsi="Times New Roman"/>
          <w:color w:val="000000"/>
          <w:lang w:val="ru-RU" w:eastAsia="ru-RU"/>
        </w:rPr>
        <w:t xml:space="preserve"> Шевчук О.О.). </w:t>
      </w:r>
      <w:proofErr w:type="gramStart"/>
      <w:r w:rsidRPr="00C07834">
        <w:rPr>
          <w:rFonts w:ascii="Times New Roman" w:hAnsi="Times New Roman"/>
          <w:color w:val="000000"/>
          <w:lang w:val="ru-RU" w:eastAsia="ru-RU"/>
        </w:rPr>
        <w:t xml:space="preserve">На другому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місці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учні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Городницької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ЗОШ І-ІІІ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вч</w:t>
      </w:r>
      <w:proofErr w:type="spellEnd"/>
      <w:r>
        <w:rPr>
          <w:rFonts w:ascii="Times New Roman" w:hAnsi="Times New Roman"/>
          <w:color w:val="000000"/>
          <w:lang w:val="ru-RU" w:eastAsia="ru-RU"/>
        </w:rPr>
        <w:t>.</w:t>
      </w:r>
      <w:proofErr w:type="gram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Остапчук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О.Ф.,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Ксенз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О.А., 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Пужаєв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С.І.) та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Яворівської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ЗОШ І-ІІ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вч</w:t>
      </w:r>
      <w:proofErr w:type="spellEnd"/>
      <w:r>
        <w:rPr>
          <w:rFonts w:ascii="Times New Roman" w:hAnsi="Times New Roman"/>
          <w:color w:val="000000"/>
          <w:lang w:val="ru-RU" w:eastAsia="ru-RU"/>
        </w:rPr>
        <w:t>.</w:t>
      </w:r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Фурманенко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П.І.), на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третьому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місці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–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учні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Гульської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ЗОШ І-ІІІ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>  (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вч</w:t>
      </w:r>
      <w:proofErr w:type="spellEnd"/>
      <w:r>
        <w:rPr>
          <w:rFonts w:ascii="Times New Roman" w:hAnsi="Times New Roman"/>
          <w:color w:val="000000"/>
          <w:lang w:val="ru-RU" w:eastAsia="ru-RU"/>
        </w:rPr>
        <w:t>.</w:t>
      </w:r>
      <w:r w:rsidRPr="00C07834">
        <w:rPr>
          <w:rFonts w:ascii="Times New Roman" w:hAnsi="Times New Roman"/>
          <w:color w:val="000000"/>
          <w:lang w:val="ru-RU" w:eastAsia="ru-RU"/>
        </w:rPr>
        <w:t xml:space="preserve"> Чечет А.В.) та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Великогорбашівської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ЗОШ І-ІІ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ступенів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(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вч</w:t>
      </w:r>
      <w:proofErr w:type="spellEnd"/>
      <w:r>
        <w:rPr>
          <w:rFonts w:ascii="Times New Roman" w:hAnsi="Times New Roman"/>
          <w:color w:val="000000"/>
          <w:lang w:val="ru-RU" w:eastAsia="ru-RU"/>
        </w:rPr>
        <w:t>.</w:t>
      </w:r>
      <w:r w:rsidRPr="00C07834">
        <w:rPr>
          <w:rFonts w:ascii="Times New Roman" w:hAnsi="Times New Roman"/>
          <w:color w:val="000000"/>
          <w:lang w:val="ru-RU" w:eastAsia="ru-RU"/>
        </w:rPr>
        <w:t xml:space="preserve"> Денисюк М.П.).</w:t>
      </w:r>
    </w:p>
    <w:p w:rsidR="00D853EE" w:rsidRDefault="00D853EE" w:rsidP="00D853EE">
      <w:pPr>
        <w:shd w:val="clear" w:color="auto" w:fill="FFC000"/>
        <w:spacing w:after="0" w:line="240" w:lineRule="auto"/>
        <w:ind w:firstLine="703"/>
        <w:jc w:val="center"/>
        <w:rPr>
          <w:rFonts w:ascii="Times New Roman" w:hAnsi="Times New Roman"/>
          <w:b/>
          <w:bCs/>
          <w:lang w:val="uk-UA"/>
        </w:rPr>
      </w:pPr>
      <w:r>
        <w:rPr>
          <w:rFonts w:ascii="Times New Roman" w:hAnsi="Times New Roman"/>
          <w:b/>
          <w:bCs/>
          <w:lang w:val="uk-UA"/>
        </w:rPr>
        <w:t>РЕЗУЛЬТАТИ РАЙОННОЇ СПАРТАКІАДИ ШКОЛЯРІВ</w:t>
      </w:r>
    </w:p>
    <w:p w:rsidR="00D853EE" w:rsidRPr="007236FE" w:rsidRDefault="00D853EE" w:rsidP="00D853EE">
      <w:pPr>
        <w:spacing w:after="0" w:line="240" w:lineRule="auto"/>
        <w:ind w:firstLine="703"/>
        <w:jc w:val="center"/>
        <w:rPr>
          <w:rFonts w:ascii="Times New Roman" w:hAnsi="Times New Roman"/>
          <w:b/>
          <w:bCs/>
          <w:lang w:val="uk-UA"/>
        </w:rPr>
      </w:pPr>
      <w:r>
        <w:rPr>
          <w:rFonts w:ascii="Times New Roman" w:hAnsi="Times New Roman"/>
          <w:b/>
          <w:bCs/>
          <w:lang w:val="uk-UA"/>
        </w:rPr>
        <w:t>ЗОШ І-ІІІ ступенів</w:t>
      </w: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noProof/>
          <w:lang w:val="uk-UA" w:eastAsia="ru-RU"/>
        </w:rPr>
      </w:pPr>
      <w:r>
        <w:rPr>
          <w:noProof/>
          <w:lang w:val="ru-RU" w:eastAsia="ru-RU"/>
        </w:rPr>
        <w:drawing>
          <wp:inline distT="0" distB="0" distL="0" distR="0" wp14:anchorId="018F2840" wp14:editId="6C07C948">
            <wp:extent cx="6096000" cy="4048125"/>
            <wp:effectExtent l="0" t="0" r="0" b="9525"/>
            <wp:docPr id="3" name="Рисунок 3" descr="http://osvita-novog.at.ua/Novunu/16rik/05/spartakia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vita-novog.at.ua/Novunu/16rik/05/spartakiad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43" cy="40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noProof/>
          <w:lang w:val="ru-RU" w:eastAsia="ru-RU"/>
        </w:rPr>
      </w:pPr>
    </w:p>
    <w:p w:rsidR="00D853EE" w:rsidRDefault="00D853EE" w:rsidP="00D853EE">
      <w:pPr>
        <w:spacing w:after="0" w:line="240" w:lineRule="auto"/>
        <w:ind w:firstLine="703"/>
        <w:jc w:val="center"/>
        <w:rPr>
          <w:rFonts w:ascii="Times New Roman" w:hAnsi="Times New Roman"/>
          <w:b/>
          <w:bCs/>
          <w:lang w:val="uk-UA"/>
        </w:rPr>
      </w:pPr>
      <w:r>
        <w:rPr>
          <w:rFonts w:ascii="Times New Roman" w:hAnsi="Times New Roman"/>
          <w:b/>
          <w:bCs/>
          <w:lang w:val="uk-UA"/>
        </w:rPr>
        <w:t>Результати районної спартакіади школярів за 2011-2016 н.р.</w:t>
      </w:r>
    </w:p>
    <w:tbl>
      <w:tblPr>
        <w:tblW w:w="97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"/>
        <w:gridCol w:w="2864"/>
        <w:gridCol w:w="905"/>
        <w:gridCol w:w="905"/>
        <w:gridCol w:w="905"/>
        <w:gridCol w:w="905"/>
        <w:gridCol w:w="905"/>
        <w:gridCol w:w="1386"/>
      </w:tblGrid>
      <w:tr w:rsidR="00D853EE" w:rsidRPr="00F75C50" w:rsidTr="00127625">
        <w:tc>
          <w:tcPr>
            <w:tcW w:w="1009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Місце</w:t>
            </w:r>
          </w:p>
        </w:tc>
        <w:tc>
          <w:tcPr>
            <w:tcW w:w="2864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Назва ЗОШ І-ІІІ ст.</w:t>
            </w:r>
          </w:p>
        </w:tc>
        <w:tc>
          <w:tcPr>
            <w:tcW w:w="905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2011-2012</w:t>
            </w:r>
          </w:p>
        </w:tc>
        <w:tc>
          <w:tcPr>
            <w:tcW w:w="905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2012-2013</w:t>
            </w:r>
          </w:p>
        </w:tc>
        <w:tc>
          <w:tcPr>
            <w:tcW w:w="905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2013-2014</w:t>
            </w:r>
          </w:p>
        </w:tc>
        <w:tc>
          <w:tcPr>
            <w:tcW w:w="905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2014-2015</w:t>
            </w:r>
          </w:p>
        </w:tc>
        <w:tc>
          <w:tcPr>
            <w:tcW w:w="905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2015-</w:t>
            </w:r>
          </w:p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2016</w:t>
            </w:r>
          </w:p>
        </w:tc>
        <w:tc>
          <w:tcPr>
            <w:tcW w:w="1386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Рейтинг за 5 років</w:t>
            </w:r>
          </w:p>
        </w:tc>
      </w:tr>
      <w:tr w:rsidR="00D853EE" w:rsidRPr="00F75C50" w:rsidTr="00127625">
        <w:tc>
          <w:tcPr>
            <w:tcW w:w="1009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2864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Гульська</w:t>
            </w:r>
          </w:p>
        </w:tc>
        <w:tc>
          <w:tcPr>
            <w:tcW w:w="905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5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05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5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05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86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1,8</w:t>
            </w:r>
          </w:p>
        </w:tc>
      </w:tr>
      <w:tr w:rsidR="00D853EE" w:rsidRPr="00F75C50" w:rsidTr="00127625">
        <w:tc>
          <w:tcPr>
            <w:tcW w:w="1009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2864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Городницька</w:t>
            </w:r>
          </w:p>
        </w:tc>
        <w:tc>
          <w:tcPr>
            <w:tcW w:w="905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05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05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905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5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386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2,4</w:t>
            </w:r>
          </w:p>
        </w:tc>
      </w:tr>
      <w:tr w:rsidR="00D853EE" w:rsidRPr="00F75C50" w:rsidTr="00127625">
        <w:tc>
          <w:tcPr>
            <w:tcW w:w="1009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2864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Ярунська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386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Слободороманівська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905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4,6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Броницькогутянська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5,2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Токарівська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905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5,8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Чижівська</w:t>
            </w:r>
          </w:p>
        </w:tc>
        <w:tc>
          <w:tcPr>
            <w:tcW w:w="905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7,0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Суслівська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8,6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Красилівська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9,8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Косенівська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10,2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Несолонська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10,4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Киківська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14,0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Новороманівська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15,6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Киянська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16,4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Жолобненська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16,4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Великомолодьківська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16,4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Пилиповицька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16,8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Федорівська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905" w:type="dxa"/>
            <w:shd w:val="clear" w:color="auto" w:fill="FFFFFF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Повчинська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17,4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Піщівська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17,6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Орепівська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18,0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Барвинівська 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19,8</w:t>
            </w:r>
          </w:p>
        </w:tc>
      </w:tr>
      <w:tr w:rsidR="00D853EE" w:rsidRPr="00F75C50" w:rsidTr="00127625">
        <w:tc>
          <w:tcPr>
            <w:tcW w:w="100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286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Колодянська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905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1386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20,6</w:t>
            </w:r>
          </w:p>
        </w:tc>
      </w:tr>
    </w:tbl>
    <w:p w:rsidR="00D853EE" w:rsidRPr="007236FE" w:rsidRDefault="00D853EE" w:rsidP="00D853EE">
      <w:pPr>
        <w:spacing w:after="0" w:line="240" w:lineRule="auto"/>
        <w:ind w:firstLine="703"/>
        <w:jc w:val="center"/>
        <w:rPr>
          <w:rFonts w:ascii="Times New Roman" w:hAnsi="Times New Roman"/>
          <w:b/>
          <w:bCs/>
          <w:lang w:val="uk-UA"/>
        </w:rPr>
      </w:pPr>
      <w:bookmarkStart w:id="0" w:name="_GoBack"/>
      <w:bookmarkEnd w:id="0"/>
      <w:r>
        <w:rPr>
          <w:rFonts w:ascii="Times New Roman" w:hAnsi="Times New Roman"/>
          <w:b/>
          <w:bCs/>
          <w:lang w:val="uk-UA"/>
        </w:rPr>
        <w:lastRenderedPageBreak/>
        <w:t>ЗОШ І-ІІ ступенів</w:t>
      </w: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lang w:val="uk-UA"/>
        </w:rPr>
      </w:pP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E0A91B1" wp14:editId="06840799">
            <wp:extent cx="6096000" cy="3962400"/>
            <wp:effectExtent l="0" t="0" r="0" b="0"/>
            <wp:docPr id="17" name="Рисунок 17" descr="http://osvita-novog.at.ua/Novunu/16rik/05/spartakia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vita-novog.at.ua/Novunu/16rik/05/spartakiad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65" cy="39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lang w:val="uk-UA"/>
        </w:rPr>
      </w:pPr>
    </w:p>
    <w:p w:rsidR="00D853EE" w:rsidRDefault="00D853EE" w:rsidP="00D853EE">
      <w:pPr>
        <w:spacing w:after="0" w:line="240" w:lineRule="auto"/>
        <w:ind w:firstLine="703"/>
        <w:jc w:val="center"/>
        <w:rPr>
          <w:rFonts w:ascii="Times New Roman" w:hAnsi="Times New Roman"/>
          <w:b/>
          <w:bCs/>
          <w:lang w:val="uk-UA"/>
        </w:rPr>
      </w:pPr>
      <w:r>
        <w:rPr>
          <w:rFonts w:ascii="Times New Roman" w:hAnsi="Times New Roman"/>
          <w:b/>
          <w:bCs/>
          <w:lang w:val="uk-UA"/>
        </w:rPr>
        <w:t>Результати районної спартакіади школярів за 2011-2016 н.р.</w:t>
      </w:r>
    </w:p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noProof/>
          <w:lang w:val="ru-RU" w:eastAsia="ru-RU"/>
        </w:rPr>
      </w:pPr>
    </w:p>
    <w:tbl>
      <w:tblPr>
        <w:tblW w:w="974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"/>
        <w:gridCol w:w="3034"/>
        <w:gridCol w:w="891"/>
        <w:gridCol w:w="891"/>
        <w:gridCol w:w="888"/>
        <w:gridCol w:w="870"/>
        <w:gridCol w:w="881"/>
        <w:gridCol w:w="1322"/>
      </w:tblGrid>
      <w:tr w:rsidR="00D853EE" w:rsidRPr="00F75C50" w:rsidTr="00127625">
        <w:tc>
          <w:tcPr>
            <w:tcW w:w="969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Місце</w:t>
            </w:r>
          </w:p>
        </w:tc>
        <w:tc>
          <w:tcPr>
            <w:tcW w:w="3034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Назва </w:t>
            </w: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ЗОШ І-ІІ ст.</w:t>
            </w:r>
          </w:p>
        </w:tc>
        <w:tc>
          <w:tcPr>
            <w:tcW w:w="891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2011-2012</w:t>
            </w:r>
          </w:p>
        </w:tc>
        <w:tc>
          <w:tcPr>
            <w:tcW w:w="891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2012-2013</w:t>
            </w:r>
          </w:p>
        </w:tc>
        <w:tc>
          <w:tcPr>
            <w:tcW w:w="888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2013-2014</w:t>
            </w:r>
          </w:p>
        </w:tc>
        <w:tc>
          <w:tcPr>
            <w:tcW w:w="870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2014-2015</w:t>
            </w:r>
          </w:p>
        </w:tc>
        <w:tc>
          <w:tcPr>
            <w:tcW w:w="881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2015-</w:t>
            </w:r>
          </w:p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2016</w:t>
            </w:r>
          </w:p>
        </w:tc>
        <w:tc>
          <w:tcPr>
            <w:tcW w:w="1322" w:type="dxa"/>
            <w:vAlign w:val="center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Рейтинг</w:t>
            </w:r>
          </w:p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за 5 років</w:t>
            </w:r>
          </w:p>
        </w:tc>
      </w:tr>
      <w:tr w:rsidR="00D853EE" w:rsidRPr="00F75C50" w:rsidTr="00127625">
        <w:tc>
          <w:tcPr>
            <w:tcW w:w="969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3034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Яворівська</w:t>
            </w:r>
          </w:p>
        </w:tc>
        <w:tc>
          <w:tcPr>
            <w:tcW w:w="891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891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88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70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81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322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2,6</w:t>
            </w:r>
          </w:p>
        </w:tc>
      </w:tr>
      <w:tr w:rsidR="00D853EE" w:rsidRPr="00F75C50" w:rsidTr="00127625">
        <w:tc>
          <w:tcPr>
            <w:tcW w:w="969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3034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Великогорбашівська</w:t>
            </w:r>
          </w:p>
        </w:tc>
        <w:tc>
          <w:tcPr>
            <w:tcW w:w="891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91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88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70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81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22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3,4</w:t>
            </w:r>
          </w:p>
        </w:tc>
      </w:tr>
      <w:tr w:rsidR="00D853EE" w:rsidRPr="00F75C50" w:rsidTr="00127625">
        <w:tc>
          <w:tcPr>
            <w:tcW w:w="969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3034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Поліянівська</w:t>
            </w:r>
          </w:p>
        </w:tc>
        <w:tc>
          <w:tcPr>
            <w:tcW w:w="891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91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88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70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881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322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3,6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Гірківська</w:t>
            </w:r>
          </w:p>
        </w:tc>
        <w:tc>
          <w:tcPr>
            <w:tcW w:w="891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888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4,2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Червоновільська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891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4,4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Наталівська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870" w:type="dxa"/>
            <w:shd w:val="clear" w:color="auto" w:fill="FBD4B4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81" w:type="dxa"/>
            <w:shd w:val="clear" w:color="auto" w:fill="FFFF00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5,6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Івашківська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8,6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Дідовицька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Стрієвська</w:t>
            </w:r>
          </w:p>
        </w:tc>
        <w:tc>
          <w:tcPr>
            <w:tcW w:w="891" w:type="dxa"/>
            <w:shd w:val="clear" w:color="auto" w:fill="D9D9D9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11,8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Середньодеражнянська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11,8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Тупалецька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Кленівська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13,8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Брониківська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Калинівська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15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Суховільська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26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14,8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Варварівська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15,4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Курчицькогутянська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15,6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Таращанська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17,6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Немильнянська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870" w:type="dxa"/>
            <w:shd w:val="clear" w:color="auto" w:fill="auto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18,4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Курчицька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870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19,4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Малоцвілянська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870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20,8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Лучицька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870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21,4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23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Броницька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870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23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22,2</w:t>
            </w:r>
          </w:p>
        </w:tc>
      </w:tr>
      <w:tr w:rsidR="00D853EE" w:rsidRPr="00F75C50" w:rsidTr="00127625">
        <w:tc>
          <w:tcPr>
            <w:tcW w:w="969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24</w:t>
            </w:r>
          </w:p>
        </w:tc>
        <w:tc>
          <w:tcPr>
            <w:tcW w:w="3034" w:type="dxa"/>
          </w:tcPr>
          <w:p w:rsidR="00D853EE" w:rsidRPr="00F75C50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Борисівська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89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888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0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81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1322" w:type="dxa"/>
          </w:tcPr>
          <w:p w:rsidR="00D853EE" w:rsidRPr="00F75C50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F75C50">
              <w:rPr>
                <w:rFonts w:ascii="Times New Roman" w:hAnsi="Times New Roman"/>
                <w:sz w:val="20"/>
                <w:szCs w:val="20"/>
                <w:lang w:val="uk-UA"/>
              </w:rPr>
              <w:t>22,4</w:t>
            </w:r>
          </w:p>
        </w:tc>
      </w:tr>
    </w:tbl>
    <w:p w:rsidR="00D853EE" w:rsidRDefault="00D853EE" w:rsidP="00D853EE">
      <w:pPr>
        <w:spacing w:after="0" w:line="240" w:lineRule="auto"/>
        <w:ind w:hanging="284"/>
        <w:jc w:val="both"/>
        <w:rPr>
          <w:rFonts w:ascii="Times New Roman" w:hAnsi="Times New Roman"/>
          <w:lang w:val="uk-UA"/>
        </w:rPr>
      </w:pPr>
    </w:p>
    <w:p w:rsidR="00D853EE" w:rsidRPr="00C07834" w:rsidRDefault="00D853EE" w:rsidP="00D853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uk-UA" w:eastAsia="ru-RU"/>
        </w:rPr>
      </w:pPr>
      <w:r w:rsidRPr="00C07834">
        <w:rPr>
          <w:rFonts w:ascii="Times New Roman" w:hAnsi="Times New Roman"/>
          <w:color w:val="000000"/>
          <w:lang w:val="uk-UA" w:eastAsia="ru-RU"/>
        </w:rPr>
        <w:t xml:space="preserve">В обласних змаганнях </w:t>
      </w:r>
      <w:r>
        <w:rPr>
          <w:rFonts w:ascii="Times New Roman" w:hAnsi="Times New Roman"/>
          <w:color w:val="000000"/>
          <w:lang w:val="uk-UA" w:eastAsia="ru-RU"/>
        </w:rPr>
        <w:t>у</w:t>
      </w:r>
      <w:r w:rsidRPr="00C07834">
        <w:rPr>
          <w:rFonts w:ascii="Times New Roman" w:hAnsi="Times New Roman"/>
          <w:color w:val="000000"/>
          <w:lang w:val="uk-UA" w:eastAsia="ru-RU"/>
        </w:rPr>
        <w:t>зяли участь учні: Броницькогутянської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ru-RU" w:eastAsia="ru-RU"/>
        </w:rPr>
        <w:t> 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шахи, легкоатлетичний крос, волейбол та футбол (дівчата); Городницької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легкоатлетичний крос, легкоатлетична естафета, волейбол (юнаки/дівчата), футбол (юнаки); Гульської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футбол (дівчата); Киківської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волейбол (дівчата); </w:t>
      </w:r>
      <w:r w:rsidRPr="00C07834">
        <w:rPr>
          <w:rFonts w:ascii="Times New Roman" w:hAnsi="Times New Roman"/>
          <w:color w:val="000000"/>
          <w:lang w:val="uk-UA" w:eastAsia="ru-RU"/>
        </w:rPr>
        <w:lastRenderedPageBreak/>
        <w:t>Новороманівської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футбол (юнаки), вільна боротьба (юнаки/дівчата); Слободороманівської гімназії – футбол та волейбол (юнаки); Суслівської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футбол (юнаки/дівчата); Токарівської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футбол та вільна боротьба (дівчата), шашки; Федорівської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легкоатлетичний крос; Ярунської ЗОШ І-ІІІ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волейбол (дівчата); Брониківська ЗОШ І-ІІ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вільна боротьба (дівчата); Немильнянська ЗОШ І-ІІ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вільна боротьба (дівчата); Поліянівська ЗОШ І-ІІ ст</w:t>
      </w:r>
      <w:r>
        <w:rPr>
          <w:rFonts w:ascii="Times New Roman" w:hAnsi="Times New Roman"/>
          <w:color w:val="000000"/>
          <w:lang w:val="uk-UA" w:eastAsia="ru-RU"/>
        </w:rPr>
        <w:t>.</w:t>
      </w:r>
      <w:r w:rsidRPr="00C07834">
        <w:rPr>
          <w:rFonts w:ascii="Times New Roman" w:hAnsi="Times New Roman"/>
          <w:color w:val="000000"/>
          <w:lang w:val="uk-UA" w:eastAsia="ru-RU"/>
        </w:rPr>
        <w:t xml:space="preserve"> – вільна боротьба (дівчата).</w:t>
      </w:r>
    </w:p>
    <w:p w:rsidR="00D853EE" w:rsidRPr="00C07834" w:rsidRDefault="00D853EE" w:rsidP="00D853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C07834">
        <w:rPr>
          <w:rFonts w:ascii="Times New Roman" w:hAnsi="Times New Roman"/>
          <w:color w:val="000000"/>
          <w:lang w:val="ru-RU" w:eastAsia="ru-RU"/>
        </w:rPr>
        <w:t xml:space="preserve">В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обласних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змаганнях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lang w:val="ru-RU" w:eastAsia="ru-RU"/>
        </w:rPr>
        <w:t>у</w:t>
      </w:r>
      <w:r w:rsidRPr="00C07834">
        <w:rPr>
          <w:rFonts w:ascii="Times New Roman" w:hAnsi="Times New Roman"/>
          <w:color w:val="000000"/>
          <w:lang w:val="ru-RU" w:eastAsia="ru-RU"/>
        </w:rPr>
        <w:t>зяли</w:t>
      </w:r>
      <w:proofErr w:type="spellEnd"/>
      <w:r w:rsidRPr="00C07834">
        <w:rPr>
          <w:rFonts w:ascii="Times New Roman" w:hAnsi="Times New Roman"/>
          <w:color w:val="000000"/>
          <w:lang w:val="ru-RU" w:eastAsia="ru-RU"/>
        </w:rPr>
        <w:t xml:space="preserve"> участь 116 </w:t>
      </w:r>
      <w:proofErr w:type="spellStart"/>
      <w:r w:rsidRPr="00C07834">
        <w:rPr>
          <w:rFonts w:ascii="Times New Roman" w:hAnsi="Times New Roman"/>
          <w:color w:val="000000"/>
          <w:lang w:val="ru-RU" w:eastAsia="ru-RU"/>
        </w:rPr>
        <w:t>учні</w:t>
      </w:r>
      <w:proofErr w:type="gramStart"/>
      <w:r w:rsidRPr="00C07834">
        <w:rPr>
          <w:rFonts w:ascii="Times New Roman" w:hAnsi="Times New Roman"/>
          <w:color w:val="000000"/>
          <w:lang w:val="ru-RU" w:eastAsia="ru-RU"/>
        </w:rPr>
        <w:t>в</w:t>
      </w:r>
      <w:proofErr w:type="spellEnd"/>
      <w:proofErr w:type="gramEnd"/>
      <w:r w:rsidRPr="00C07834">
        <w:rPr>
          <w:rFonts w:ascii="Times New Roman" w:hAnsi="Times New Roman"/>
          <w:color w:val="000000"/>
          <w:lang w:val="ru-RU" w:eastAsia="ru-RU"/>
        </w:rPr>
        <w:t xml:space="preserve"> району.</w:t>
      </w:r>
    </w:p>
    <w:p w:rsidR="00D853EE" w:rsidRDefault="00D853EE" w:rsidP="00D853EE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За підсумками обласної спартакіади школярів у 2015-2016 н.р. другий рік поспіль наш район посів </w:t>
      </w:r>
      <w:r>
        <w:rPr>
          <w:rFonts w:ascii="Times New Roman" w:hAnsi="Times New Roman"/>
          <w:b/>
          <w:color w:val="FF0000"/>
          <w:lang w:val="uk-UA"/>
        </w:rPr>
        <w:t>1 місце</w:t>
      </w:r>
      <w:r>
        <w:rPr>
          <w:rFonts w:ascii="Times New Roman" w:hAnsi="Times New Roman"/>
          <w:lang w:val="uk-UA"/>
        </w:rPr>
        <w:t>, виборовши відповідно такі місця: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b/>
          <w:color w:val="FF0000"/>
          <w:lang w:val="uk-UA" w:eastAsia="ru-RU"/>
        </w:rPr>
        <w:t>1 місце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 з </w:t>
      </w:r>
      <w:r w:rsidRPr="001A59F5">
        <w:rPr>
          <w:rFonts w:ascii="Times New Roman" w:hAnsi="Times New Roman"/>
          <w:color w:val="000000"/>
          <w:lang w:eastAsia="ru-RU"/>
        </w:rPr>
        <w:t> 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вільної боротьби (дівчата), </w:t>
      </w:r>
    </w:p>
    <w:p w:rsidR="00D853EE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b/>
          <w:color w:val="FF0000"/>
          <w:lang w:val="uk-UA" w:eastAsia="ru-RU"/>
        </w:rPr>
        <w:t>2 місце</w:t>
      </w:r>
      <w:r w:rsidRPr="001A59F5">
        <w:rPr>
          <w:rFonts w:ascii="Times New Roman" w:hAnsi="Times New Roman"/>
          <w:color w:val="FF0000"/>
          <w:lang w:val="uk-UA" w:eastAsia="ru-RU"/>
        </w:rPr>
        <w:t xml:space="preserve"> 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з шашок, </w:t>
      </w:r>
    </w:p>
    <w:p w:rsidR="00D853EE" w:rsidRPr="00442CAA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>
        <w:rPr>
          <w:rFonts w:ascii="Times New Roman" w:hAnsi="Times New Roman"/>
          <w:b/>
          <w:color w:val="FF0000"/>
          <w:lang w:val="uk-UA" w:eastAsia="ru-RU"/>
        </w:rPr>
        <w:t>3 місце</w:t>
      </w:r>
      <w:r>
        <w:rPr>
          <w:rFonts w:ascii="Times New Roman" w:hAnsi="Times New Roman"/>
          <w:b/>
          <w:lang w:val="uk-UA" w:eastAsia="ru-RU"/>
        </w:rPr>
        <w:t xml:space="preserve"> </w:t>
      </w:r>
      <w:r w:rsidRPr="00442CAA">
        <w:rPr>
          <w:rFonts w:ascii="Times New Roman" w:hAnsi="Times New Roman"/>
          <w:lang w:val="uk-UA" w:eastAsia="ru-RU"/>
        </w:rPr>
        <w:t>«Старти надій»,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>5 м</w:t>
      </w:r>
      <w:r>
        <w:rPr>
          <w:rFonts w:ascii="Times New Roman" w:hAnsi="Times New Roman"/>
          <w:color w:val="000000"/>
          <w:lang w:val="uk-UA" w:eastAsia="ru-RU"/>
        </w:rPr>
        <w:t>ісце з вільної боротьби (юнаки),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 xml:space="preserve">7 місце з легкоатлетичного кросу, волейболу (юнаки), 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 xml:space="preserve">8 місце з футболу (дівчата), 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 xml:space="preserve">9 місце з шахів, 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>10 місце</w:t>
      </w:r>
      <w:r w:rsidRPr="001A59F5">
        <w:rPr>
          <w:rFonts w:ascii="Times New Roman" w:hAnsi="Times New Roman"/>
          <w:color w:val="000000"/>
          <w:lang w:eastAsia="ru-RU"/>
        </w:rPr>
        <w:t> 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 в змаганнях</w:t>
      </w:r>
      <w:r w:rsidRPr="001A59F5">
        <w:rPr>
          <w:rFonts w:ascii="Times New Roman" w:hAnsi="Times New Roman"/>
          <w:color w:val="000000"/>
          <w:lang w:eastAsia="ru-RU"/>
        </w:rPr>
        <w:t> 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 «Олімпійське лелеченя», 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 xml:space="preserve">11 місце з легкоатлетичної естафети, </w:t>
      </w:r>
    </w:p>
    <w:p w:rsidR="00D853EE" w:rsidRPr="0059709D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 w:rsidRPr="001A59F5">
        <w:rPr>
          <w:rFonts w:ascii="Times New Roman" w:hAnsi="Times New Roman"/>
          <w:color w:val="000000"/>
          <w:lang w:val="uk-UA" w:eastAsia="ru-RU"/>
        </w:rPr>
        <w:t>17 місце в обласному етапі Всеукраїнської</w:t>
      </w:r>
      <w:r w:rsidRPr="001A59F5">
        <w:rPr>
          <w:rFonts w:ascii="Times New Roman" w:hAnsi="Times New Roman"/>
          <w:color w:val="000000"/>
          <w:lang w:eastAsia="ru-RU"/>
        </w:rPr>
        <w:t> 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 дитячо-юнацької військово-патріотичної гри «Сокіл» («Джура»);</w:t>
      </w:r>
      <w:r w:rsidRPr="001A59F5">
        <w:rPr>
          <w:rFonts w:ascii="Times New Roman" w:hAnsi="Times New Roman"/>
          <w:color w:val="000000"/>
          <w:lang w:eastAsia="ru-RU"/>
        </w:rPr>
        <w:t> </w:t>
      </w:r>
    </w:p>
    <w:p w:rsidR="00D853EE" w:rsidRPr="001A59F5" w:rsidRDefault="00D853EE" w:rsidP="00D853E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30FCF4" wp14:editId="0564F609">
            <wp:simplePos x="0" y="0"/>
            <wp:positionH relativeFrom="column">
              <wp:posOffset>3958590</wp:posOffset>
            </wp:positionH>
            <wp:positionV relativeFrom="paragraph">
              <wp:posOffset>249555</wp:posOffset>
            </wp:positionV>
            <wp:extent cx="2295525" cy="2654935"/>
            <wp:effectExtent l="0" t="0" r="9525" b="0"/>
            <wp:wrapSquare wrapText="bothSides"/>
            <wp:docPr id="9228" name="Рисунок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7" t="29720" r="36862" b="11766"/>
                    <a:stretch/>
                  </pic:blipFill>
                  <pic:spPr bwMode="auto">
                    <a:xfrm>
                      <a:off x="0" y="0"/>
                      <a:ext cx="2295525" cy="26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lang w:val="uk-UA" w:eastAsia="ru-RU"/>
        </w:rPr>
        <w:t>у</w:t>
      </w:r>
      <w:r w:rsidRPr="001A59F5">
        <w:rPr>
          <w:rFonts w:ascii="Times New Roman" w:hAnsi="Times New Roman"/>
          <w:color w:val="000000"/>
          <w:lang w:val="uk-UA" w:eastAsia="ru-RU"/>
        </w:rPr>
        <w:t xml:space="preserve"> зональних обласних змаганнях: </w:t>
      </w:r>
      <w:r w:rsidRPr="001A59F5">
        <w:rPr>
          <w:rFonts w:ascii="Times New Roman" w:hAnsi="Times New Roman"/>
          <w:color w:val="000000"/>
          <w:lang w:eastAsia="ru-RU"/>
        </w:rPr>
        <w:t> </w:t>
      </w:r>
      <w:r w:rsidRPr="001A59F5">
        <w:rPr>
          <w:rFonts w:ascii="Times New Roman" w:hAnsi="Times New Roman"/>
          <w:color w:val="000000"/>
          <w:lang w:val="uk-UA" w:eastAsia="ru-RU"/>
        </w:rPr>
        <w:t>3 місце з волейболу (дівчата), 3 місце з футболу (юнаки).</w:t>
      </w:r>
    </w:p>
    <w:p w:rsidR="00D853E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</w:p>
    <w:p w:rsidR="00D853EE" w:rsidRPr="00C07834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</w:p>
    <w:p w:rsidR="00D853EE" w:rsidRPr="00847C6A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Упродовж року в районі систематично проводилися місячники оборонно-масової роботи. Учні ЗОШ І-ІІІ ступенів двічі за рік змагались у стрільбі з пневматичної гвинтівки.</w:t>
      </w:r>
      <w:r w:rsidRPr="00442CAA">
        <w:rPr>
          <w:noProof/>
          <w:lang w:val="uk-UA" w:eastAsia="ru-RU"/>
        </w:rPr>
        <w:t xml:space="preserve"> </w:t>
      </w:r>
    </w:p>
    <w:p w:rsidR="00D853E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b/>
          <w:lang w:val="uk-UA"/>
        </w:rPr>
      </w:pPr>
      <w:r w:rsidRPr="00347E1A">
        <w:rPr>
          <w:rFonts w:ascii="Times New Roman" w:hAnsi="Times New Roman"/>
          <w:lang w:val="uk-UA"/>
        </w:rPr>
        <w:t xml:space="preserve">З </w:t>
      </w:r>
      <w:r>
        <w:rPr>
          <w:rFonts w:ascii="Times New Roman" w:hAnsi="Times New Roman"/>
          <w:lang w:val="uk-UA"/>
        </w:rPr>
        <w:t xml:space="preserve">метою формування почуття патріотизму в підростаючого покоління, набуття учнями знань, умінь та навичок, необхідних майбутньому захисникові Вітчизни та пропаганди здорового способу життя, розвитку фізичних якостей у районі було проведено </w:t>
      </w:r>
      <w:r w:rsidRPr="00347E1A">
        <w:rPr>
          <w:rFonts w:ascii="Times New Roman" w:hAnsi="Times New Roman"/>
          <w:b/>
          <w:lang w:val="uk-UA"/>
        </w:rPr>
        <w:t>Всеукраїнськ</w:t>
      </w:r>
      <w:r>
        <w:rPr>
          <w:rFonts w:ascii="Times New Roman" w:hAnsi="Times New Roman"/>
          <w:b/>
          <w:lang w:val="uk-UA"/>
        </w:rPr>
        <w:t>у дитячо-юнацьку</w:t>
      </w:r>
      <w:r w:rsidRPr="00347E1A">
        <w:rPr>
          <w:rFonts w:ascii="Times New Roman" w:hAnsi="Times New Roman"/>
          <w:b/>
          <w:lang w:val="uk-UA"/>
        </w:rPr>
        <w:t xml:space="preserve"> військово-патріотичн</w:t>
      </w:r>
      <w:r>
        <w:rPr>
          <w:rFonts w:ascii="Times New Roman" w:hAnsi="Times New Roman"/>
          <w:b/>
          <w:lang w:val="uk-UA"/>
        </w:rPr>
        <w:t>у</w:t>
      </w:r>
      <w:r w:rsidRPr="00347E1A">
        <w:rPr>
          <w:rFonts w:ascii="Times New Roman" w:hAnsi="Times New Roman"/>
          <w:b/>
          <w:lang w:val="uk-UA"/>
        </w:rPr>
        <w:t xml:space="preserve"> гр</w:t>
      </w:r>
      <w:r>
        <w:rPr>
          <w:rFonts w:ascii="Times New Roman" w:hAnsi="Times New Roman"/>
          <w:b/>
          <w:lang w:val="uk-UA"/>
        </w:rPr>
        <w:t>у</w:t>
      </w:r>
      <w:r w:rsidRPr="00347E1A">
        <w:rPr>
          <w:rFonts w:ascii="Times New Roman" w:hAnsi="Times New Roman"/>
          <w:b/>
          <w:lang w:val="uk-UA"/>
        </w:rPr>
        <w:t xml:space="preserve"> «</w:t>
      </w:r>
      <w:r>
        <w:rPr>
          <w:rFonts w:ascii="Times New Roman" w:hAnsi="Times New Roman"/>
          <w:b/>
          <w:lang w:val="uk-UA"/>
        </w:rPr>
        <w:t>Сокіл</w:t>
      </w:r>
      <w:r w:rsidRPr="00347E1A">
        <w:rPr>
          <w:rFonts w:ascii="Times New Roman" w:hAnsi="Times New Roman"/>
          <w:b/>
          <w:lang w:val="uk-UA"/>
        </w:rPr>
        <w:t>»</w:t>
      </w:r>
      <w:r>
        <w:rPr>
          <w:rFonts w:ascii="Times New Roman" w:hAnsi="Times New Roman"/>
          <w:b/>
          <w:lang w:val="uk-UA"/>
        </w:rPr>
        <w:t xml:space="preserve"> («Джура»)</w:t>
      </w:r>
      <w:r w:rsidRPr="00347E1A">
        <w:rPr>
          <w:rFonts w:ascii="Times New Roman" w:hAnsi="Times New Roman"/>
          <w:b/>
          <w:lang w:val="uk-UA"/>
        </w:rPr>
        <w:t>.</w:t>
      </w:r>
    </w:p>
    <w:p w:rsidR="00D853EE" w:rsidRPr="00442CAA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442CAA">
        <w:rPr>
          <w:rFonts w:ascii="Times New Roman" w:hAnsi="Times New Roman"/>
          <w:lang w:val="uk-UA"/>
        </w:rPr>
        <w:t>Проаналізувавши результати проведення районних змагань з військово-прикладних видів спорту</w:t>
      </w:r>
      <w:r>
        <w:rPr>
          <w:rFonts w:ascii="Times New Roman" w:hAnsi="Times New Roman"/>
          <w:lang w:val="uk-UA"/>
        </w:rPr>
        <w:t>, визначено рейтинг ЗОШ району з військово-патріотичного виховання школярів.</w:t>
      </w:r>
    </w:p>
    <w:p w:rsidR="00D853EE" w:rsidRDefault="00D853EE" w:rsidP="00D853EE">
      <w:pPr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D853EE" w:rsidRPr="00496E51" w:rsidRDefault="00D853EE" w:rsidP="00D853EE">
      <w:pPr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D853EE" w:rsidRPr="00496E51" w:rsidRDefault="00D853EE" w:rsidP="00D853EE">
      <w:pPr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402"/>
        <w:gridCol w:w="950"/>
        <w:gridCol w:w="872"/>
        <w:gridCol w:w="872"/>
        <w:gridCol w:w="1027"/>
      </w:tblGrid>
      <w:tr w:rsidR="00D853EE" w:rsidRPr="00CD7B37" w:rsidTr="00127625">
        <w:trPr>
          <w:cantSplit/>
          <w:trHeight w:val="433"/>
        </w:trPr>
        <w:tc>
          <w:tcPr>
            <w:tcW w:w="8082" w:type="dxa"/>
            <w:gridSpan w:val="6"/>
          </w:tcPr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РЕЙТИНГ</w:t>
            </w:r>
          </w:p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ЗНЗ з військово-патріотичного виховання школярів</w:t>
            </w:r>
          </w:p>
        </w:tc>
      </w:tr>
      <w:tr w:rsidR="00D853EE" w:rsidRPr="00111511" w:rsidTr="00127625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Місце</w:t>
            </w:r>
          </w:p>
        </w:tc>
        <w:tc>
          <w:tcPr>
            <w:tcW w:w="3402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ЗОШ І-ІІІ ступенів</w:t>
            </w:r>
          </w:p>
        </w:tc>
        <w:tc>
          <w:tcPr>
            <w:tcW w:w="950" w:type="dxa"/>
            <w:textDirection w:val="btLr"/>
            <w:vAlign w:val="center"/>
          </w:tcPr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Стрільба 07.10.2015</w:t>
            </w:r>
          </w:p>
        </w:tc>
        <w:tc>
          <w:tcPr>
            <w:tcW w:w="872" w:type="dxa"/>
            <w:textDirection w:val="btLr"/>
            <w:vAlign w:val="center"/>
          </w:tcPr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Стрільба 13.04.2016</w:t>
            </w:r>
          </w:p>
        </w:tc>
        <w:tc>
          <w:tcPr>
            <w:tcW w:w="872" w:type="dxa"/>
            <w:textDirection w:val="btLr"/>
            <w:vAlign w:val="center"/>
          </w:tcPr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«Сокіл»</w:t>
            </w:r>
          </w:p>
        </w:tc>
        <w:tc>
          <w:tcPr>
            <w:tcW w:w="1027" w:type="dxa"/>
            <w:textDirection w:val="btLr"/>
            <w:vAlign w:val="center"/>
          </w:tcPr>
          <w:p w:rsidR="00D853EE" w:rsidRPr="00111511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Сума місць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FF0000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3402" w:type="dxa"/>
            <w:shd w:val="clear" w:color="auto" w:fill="FF0000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Городницька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FFFF00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3402" w:type="dxa"/>
            <w:shd w:val="clear" w:color="auto" w:fill="FFFF00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Новороманівська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92D050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3402" w:type="dxa"/>
            <w:shd w:val="clear" w:color="auto" w:fill="92D050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Суслівська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Барвинівська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Киянська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Великомолодьківська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Чижівська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28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Пилиповицька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30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Слободороманівська </w:t>
            </w:r>
            <w:r w:rsidRPr="00111511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гімназія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34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AEEF3" w:themeFill="accent5" w:themeFillTint="33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Орепівська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34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Броницькогутянська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36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Повчинська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37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Красилівська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46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Несолонська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49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lastRenderedPageBreak/>
              <w:t>15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Гульська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53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Піщівська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54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17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Колодянська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54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18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Киківська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19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58</w:t>
            </w:r>
          </w:p>
        </w:tc>
      </w:tr>
      <w:tr w:rsidR="00D853EE" w:rsidRPr="00111511" w:rsidTr="00127625">
        <w:tc>
          <w:tcPr>
            <w:tcW w:w="959" w:type="dxa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19</w:t>
            </w:r>
          </w:p>
        </w:tc>
        <w:tc>
          <w:tcPr>
            <w:tcW w:w="340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Федорівська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62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FBD4B4" w:themeFill="accent6" w:themeFillTint="66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20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Токарівська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65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FBD4B4" w:themeFill="accent6" w:themeFillTint="66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21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Жолобненська</w:t>
            </w:r>
          </w:p>
        </w:tc>
        <w:tc>
          <w:tcPr>
            <w:tcW w:w="950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872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25</w:t>
            </w:r>
          </w:p>
        </w:tc>
        <w:tc>
          <w:tcPr>
            <w:tcW w:w="1027" w:type="dxa"/>
            <w:shd w:val="clear" w:color="auto" w:fill="auto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67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22-23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Косенівська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72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72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D853EE" w:rsidRPr="00111511" w:rsidTr="00127625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22-23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Ярунська</w:t>
            </w:r>
          </w:p>
        </w:tc>
        <w:tc>
          <w:tcPr>
            <w:tcW w:w="950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72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72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:rsidR="00D853EE" w:rsidRPr="00111511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111511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</w:tbl>
    <w:p w:rsidR="00D853EE" w:rsidRDefault="00D853EE" w:rsidP="00D853EE">
      <w:pPr>
        <w:spacing w:after="0" w:line="240" w:lineRule="auto"/>
        <w:ind w:firstLine="567"/>
        <w:jc w:val="center"/>
        <w:rPr>
          <w:rFonts w:ascii="Times New Roman" w:hAnsi="Times New Roman"/>
          <w:b/>
          <w:lang w:val="uk-UA"/>
        </w:rPr>
      </w:pPr>
    </w:p>
    <w:p w:rsidR="00D853E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noProof/>
          <w:lang w:val="uk-UA" w:eastAsia="ru-RU"/>
        </w:rPr>
      </w:pPr>
      <w:r>
        <w:rPr>
          <w:rFonts w:ascii="Times New Roman" w:hAnsi="Times New Roman"/>
          <w:lang w:val="uk-UA"/>
        </w:rPr>
        <w:t xml:space="preserve">Успішно проведено </w:t>
      </w:r>
      <w:r w:rsidRPr="00111511">
        <w:rPr>
          <w:rFonts w:ascii="Times New Roman" w:hAnsi="Times New Roman"/>
          <w:b/>
          <w:i/>
          <w:lang w:val="uk-UA"/>
        </w:rPr>
        <w:t>Х</w:t>
      </w:r>
      <w:r w:rsidRPr="00111511">
        <w:rPr>
          <w:rFonts w:ascii="Times New Roman" w:hAnsi="Times New Roman"/>
          <w:b/>
          <w:i/>
        </w:rPr>
        <w:t>V</w:t>
      </w:r>
      <w:r w:rsidRPr="00111511">
        <w:rPr>
          <w:rFonts w:ascii="Times New Roman" w:hAnsi="Times New Roman"/>
          <w:b/>
          <w:i/>
          <w:lang w:val="uk-UA"/>
        </w:rPr>
        <w:t>ІІ районну спартакіаду працівників загальноосвітніх шкіл</w:t>
      </w:r>
      <w:r>
        <w:rPr>
          <w:rFonts w:ascii="Times New Roman" w:hAnsi="Times New Roman"/>
          <w:lang w:val="uk-UA"/>
        </w:rPr>
        <w:t>, у</w:t>
      </w:r>
      <w:r w:rsidRPr="00190006">
        <w:rPr>
          <w:rFonts w:ascii="Times New Roman" w:hAnsi="Times New Roman"/>
          <w:noProof/>
          <w:lang w:val="uk-UA" w:eastAsia="ru-RU"/>
        </w:rPr>
        <w:t xml:space="preserve"> якій взяли участь</w:t>
      </w:r>
      <w:r>
        <w:rPr>
          <w:rFonts w:ascii="Times New Roman" w:hAnsi="Times New Roman"/>
          <w:noProof/>
          <w:lang w:val="uk-UA" w:eastAsia="ru-RU"/>
        </w:rPr>
        <w:t xml:space="preserve"> 205</w:t>
      </w:r>
      <w:r w:rsidRPr="00190006">
        <w:rPr>
          <w:rFonts w:ascii="Times New Roman" w:hAnsi="Times New Roman"/>
          <w:noProof/>
          <w:lang w:val="uk-UA" w:eastAsia="ru-RU"/>
        </w:rPr>
        <w:t xml:space="preserve"> </w:t>
      </w:r>
      <w:r>
        <w:rPr>
          <w:rFonts w:ascii="Times New Roman" w:hAnsi="Times New Roman"/>
          <w:noProof/>
          <w:lang w:val="uk-UA" w:eastAsia="ru-RU"/>
        </w:rPr>
        <w:t xml:space="preserve">представників </w:t>
      </w:r>
      <w:r w:rsidRPr="00190006">
        <w:rPr>
          <w:rFonts w:ascii="Times New Roman" w:hAnsi="Times New Roman"/>
          <w:noProof/>
          <w:lang w:val="uk-UA" w:eastAsia="ru-RU"/>
        </w:rPr>
        <w:t xml:space="preserve">шкіл у змаганнях з волейболу, </w:t>
      </w:r>
      <w:r>
        <w:rPr>
          <w:rFonts w:ascii="Times New Roman" w:hAnsi="Times New Roman"/>
          <w:noProof/>
          <w:lang w:val="uk-UA" w:eastAsia="ru-RU"/>
        </w:rPr>
        <w:t xml:space="preserve">баскетболу, </w:t>
      </w:r>
      <w:r w:rsidRPr="00190006">
        <w:rPr>
          <w:rFonts w:ascii="Times New Roman" w:hAnsi="Times New Roman"/>
          <w:noProof/>
          <w:lang w:val="uk-UA" w:eastAsia="ru-RU"/>
        </w:rPr>
        <w:t>настільного тенісу, шахів, шашок та міні-футболу.</w:t>
      </w:r>
    </w:p>
    <w:p w:rsidR="00D853EE" w:rsidRPr="006063FC" w:rsidRDefault="00D853EE" w:rsidP="00D853EE">
      <w:pPr>
        <w:spacing w:after="0" w:line="240" w:lineRule="auto"/>
        <w:ind w:firstLine="567"/>
        <w:jc w:val="both"/>
        <w:rPr>
          <w:b/>
          <w:sz w:val="24"/>
          <w:szCs w:val="24"/>
          <w:lang w:val="uk-UA"/>
        </w:rPr>
      </w:pPr>
    </w:p>
    <w:p w:rsidR="00D853EE" w:rsidRDefault="00D853EE" w:rsidP="00D853EE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055F49">
        <w:rPr>
          <w:rFonts w:ascii="Times New Roman" w:hAnsi="Times New Roman"/>
          <w:b/>
          <w:u w:val="single"/>
          <w:lang w:val="uk-UA"/>
        </w:rPr>
        <w:t>ПІДСУМКОВА ТАБЛИЦЯ РАЙОННОЇ СПАРТАКІАДИ ВЧИТЕЛІВ</w:t>
      </w:r>
    </w:p>
    <w:p w:rsidR="00D853EE" w:rsidRDefault="00D853EE" w:rsidP="00D853EE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ЗОШ</w:t>
      </w:r>
      <w:r w:rsidRPr="00055F49">
        <w:rPr>
          <w:rFonts w:ascii="Times New Roman" w:hAnsi="Times New Roman"/>
          <w:b/>
          <w:lang w:val="uk-UA"/>
        </w:rPr>
        <w:t xml:space="preserve"> І-ІІІ ступенів</w:t>
      </w:r>
    </w:p>
    <w:p w:rsidR="00D853EE" w:rsidRDefault="00D853EE" w:rsidP="00D853EE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303"/>
        <w:gridCol w:w="792"/>
        <w:gridCol w:w="663"/>
        <w:gridCol w:w="664"/>
        <w:gridCol w:w="792"/>
        <w:gridCol w:w="663"/>
        <w:gridCol w:w="664"/>
        <w:gridCol w:w="792"/>
        <w:gridCol w:w="791"/>
        <w:gridCol w:w="791"/>
        <w:gridCol w:w="664"/>
        <w:gridCol w:w="806"/>
      </w:tblGrid>
      <w:tr w:rsidR="00D853EE" w:rsidRPr="00E07CAD" w:rsidTr="00127625">
        <w:trPr>
          <w:trHeight w:val="315"/>
        </w:trPr>
        <w:tc>
          <w:tcPr>
            <w:tcW w:w="504" w:type="dxa"/>
            <w:vMerge w:val="restart"/>
            <w:textDirection w:val="btLr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Місце</w:t>
            </w:r>
          </w:p>
        </w:tc>
        <w:tc>
          <w:tcPr>
            <w:tcW w:w="1303" w:type="dxa"/>
            <w:vMerge w:val="restart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Назва ЗНЗ</w:t>
            </w:r>
          </w:p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Волейбол</w:t>
            </w:r>
          </w:p>
        </w:tc>
        <w:tc>
          <w:tcPr>
            <w:tcW w:w="1456" w:type="dxa"/>
            <w:gridSpan w:val="2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Настільний теніс</w:t>
            </w:r>
          </w:p>
        </w:tc>
        <w:tc>
          <w:tcPr>
            <w:tcW w:w="1327" w:type="dxa"/>
            <w:gridSpan w:val="2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Шахи</w:t>
            </w:r>
          </w:p>
        </w:tc>
        <w:tc>
          <w:tcPr>
            <w:tcW w:w="1583" w:type="dxa"/>
            <w:gridSpan w:val="2"/>
            <w:tcBorders>
              <w:bottom w:val="single" w:sz="4" w:space="0" w:color="auto"/>
            </w:tcBorders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Шашки</w:t>
            </w:r>
          </w:p>
        </w:tc>
        <w:tc>
          <w:tcPr>
            <w:tcW w:w="791" w:type="dxa"/>
            <w:vMerge w:val="restart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15" w:right="-19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Міні-футбол</w:t>
            </w:r>
          </w:p>
        </w:tc>
        <w:tc>
          <w:tcPr>
            <w:tcW w:w="664" w:type="dxa"/>
            <w:vMerge w:val="restart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55" w:right="-64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Баскетбол </w:t>
            </w:r>
          </w:p>
        </w:tc>
        <w:tc>
          <w:tcPr>
            <w:tcW w:w="806" w:type="dxa"/>
            <w:vMerge w:val="restart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Сума балів</w:t>
            </w:r>
          </w:p>
        </w:tc>
      </w:tr>
      <w:tr w:rsidR="00D853EE" w:rsidRPr="00E07CAD" w:rsidTr="00127625">
        <w:trPr>
          <w:trHeight w:val="340"/>
        </w:trPr>
        <w:tc>
          <w:tcPr>
            <w:tcW w:w="504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303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92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663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664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43" w:right="-100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792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663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72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664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792" w:type="dxa"/>
            <w:tcBorders>
              <w:top w:val="single" w:sz="4" w:space="0" w:color="auto"/>
            </w:tcBorders>
            <w:vAlign w:val="center"/>
          </w:tcPr>
          <w:p w:rsidR="00D853EE" w:rsidRPr="00E07CAD" w:rsidRDefault="00D853EE" w:rsidP="001276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791" w:type="dxa"/>
            <w:tcBorders>
              <w:top w:val="single" w:sz="4" w:space="0" w:color="auto"/>
            </w:tcBorders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791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664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06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3EE" w:rsidRPr="00E07CAD" w:rsidTr="00127625">
        <w:tc>
          <w:tcPr>
            <w:tcW w:w="504" w:type="dxa"/>
            <w:shd w:val="clear" w:color="auto" w:fill="FF000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</w:t>
            </w:r>
          </w:p>
        </w:tc>
        <w:tc>
          <w:tcPr>
            <w:tcW w:w="1303" w:type="dxa"/>
            <w:shd w:val="clear" w:color="auto" w:fill="FF000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Городницька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15/6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20/9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2+1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13+8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18+15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8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4+3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10+8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18/3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18/5</w:t>
            </w:r>
          </w:p>
        </w:tc>
        <w:tc>
          <w:tcPr>
            <w:tcW w:w="806" w:type="dxa"/>
            <w:tcBorders>
              <w:top w:val="single" w:sz="2" w:space="0" w:color="auto"/>
            </w:tcBorders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504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FFFF0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</w:t>
            </w:r>
          </w:p>
        </w:tc>
        <w:tc>
          <w:tcPr>
            <w:tcW w:w="1303" w:type="dxa"/>
            <w:shd w:val="clear" w:color="auto" w:fill="FFFF0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Несолонська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16/5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16/8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15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14+6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16+2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06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308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92D05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3</w:t>
            </w:r>
          </w:p>
        </w:tc>
        <w:tc>
          <w:tcPr>
            <w:tcW w:w="1303" w:type="dxa"/>
            <w:shd w:val="clear" w:color="auto" w:fill="92D05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Киківська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18/8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3+2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06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180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4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Гульська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18/2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ind w:left="-182" w:right="-8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20+13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20+2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15+13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15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166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5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ind w:left="-78" w:right="-110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В.Молодьківська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18/2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20+9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131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6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 xml:space="preserve">Відділ освіти 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20/2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18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20/2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128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7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Токарівська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18/2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15+8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20/2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115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8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Н.Романівська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86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9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Сл.Романівська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83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10</w:t>
            </w:r>
          </w:p>
        </w:tc>
        <w:tc>
          <w:tcPr>
            <w:tcW w:w="1303" w:type="dxa"/>
            <w:shd w:val="clear" w:color="auto" w:fill="D9D9D9" w:themeFill="background1" w:themeFillShade="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Жолобненська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11+10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2+2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6+3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70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11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Орепівська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60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12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Пилиповицька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20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56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13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Киянська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56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14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Суслівська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38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15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Бр.Гутянська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34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16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Чижівська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30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17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Косенівська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5+1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28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18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 xml:space="preserve">Повчинська 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22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19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Федорівська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16</w:t>
            </w:r>
          </w:p>
        </w:tc>
      </w:tr>
      <w:tr w:rsidR="00D853EE" w:rsidRPr="00E07CAD" w:rsidTr="00127625">
        <w:tc>
          <w:tcPr>
            <w:tcW w:w="504" w:type="dxa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20</w:t>
            </w:r>
          </w:p>
        </w:tc>
        <w:tc>
          <w:tcPr>
            <w:tcW w:w="130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Барвинівська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15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30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Колодянська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30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 xml:space="preserve">Красилівська 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30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 xml:space="preserve">Піщівська 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0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30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Ярунська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3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2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91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06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</w:tbl>
    <w:p w:rsidR="00D853EE" w:rsidRPr="00055F49" w:rsidRDefault="00D853EE" w:rsidP="00D853EE">
      <w:pPr>
        <w:spacing w:after="0" w:line="240" w:lineRule="auto"/>
        <w:ind w:hanging="567"/>
        <w:jc w:val="center"/>
        <w:rPr>
          <w:rFonts w:ascii="Times New Roman" w:hAnsi="Times New Roman"/>
          <w:b/>
          <w:lang w:val="uk-UA"/>
        </w:rPr>
      </w:pPr>
    </w:p>
    <w:p w:rsidR="00D853EE" w:rsidRDefault="00D853EE" w:rsidP="00D853EE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ЗОШ</w:t>
      </w:r>
      <w:r w:rsidRPr="00055F49">
        <w:rPr>
          <w:rFonts w:ascii="Times New Roman" w:hAnsi="Times New Roman"/>
          <w:b/>
          <w:lang w:val="uk-UA"/>
        </w:rPr>
        <w:t xml:space="preserve"> І-ІІ ступенів</w:t>
      </w:r>
    </w:p>
    <w:p w:rsidR="00D853EE" w:rsidRDefault="00D853EE" w:rsidP="00D853EE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tbl>
      <w:tblPr>
        <w:tblW w:w="99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709"/>
        <w:gridCol w:w="567"/>
        <w:gridCol w:w="709"/>
        <w:gridCol w:w="708"/>
        <w:gridCol w:w="709"/>
        <w:gridCol w:w="567"/>
        <w:gridCol w:w="709"/>
        <w:gridCol w:w="567"/>
        <w:gridCol w:w="708"/>
        <w:gridCol w:w="1134"/>
        <w:gridCol w:w="855"/>
      </w:tblGrid>
      <w:tr w:rsidR="00D853EE" w:rsidRPr="00E07CAD" w:rsidTr="00127625">
        <w:trPr>
          <w:trHeight w:val="315"/>
        </w:trPr>
        <w:tc>
          <w:tcPr>
            <w:tcW w:w="567" w:type="dxa"/>
            <w:vMerge w:val="restart"/>
            <w:textDirection w:val="btLr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Місце</w:t>
            </w:r>
          </w:p>
        </w:tc>
        <w:tc>
          <w:tcPr>
            <w:tcW w:w="1418" w:type="dxa"/>
            <w:vMerge w:val="restart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Назва ЗНЗ</w:t>
            </w:r>
          </w:p>
        </w:tc>
        <w:tc>
          <w:tcPr>
            <w:tcW w:w="1276" w:type="dxa"/>
            <w:gridSpan w:val="2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Волейбол</w:t>
            </w:r>
          </w:p>
        </w:tc>
        <w:tc>
          <w:tcPr>
            <w:tcW w:w="1417" w:type="dxa"/>
            <w:gridSpan w:val="2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Настільний теніс</w:t>
            </w:r>
          </w:p>
        </w:tc>
        <w:tc>
          <w:tcPr>
            <w:tcW w:w="1276" w:type="dxa"/>
            <w:gridSpan w:val="2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Шахи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Шашки</w:t>
            </w:r>
          </w:p>
        </w:tc>
        <w:tc>
          <w:tcPr>
            <w:tcW w:w="708" w:type="dxa"/>
            <w:vMerge w:val="restart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 xml:space="preserve">Баскетбол </w:t>
            </w:r>
          </w:p>
        </w:tc>
        <w:tc>
          <w:tcPr>
            <w:tcW w:w="1134" w:type="dxa"/>
            <w:vMerge w:val="restart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Міні-</w:t>
            </w:r>
          </w:p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футбол</w:t>
            </w:r>
          </w:p>
        </w:tc>
        <w:tc>
          <w:tcPr>
            <w:tcW w:w="855" w:type="dxa"/>
            <w:vMerge w:val="restart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Сума балів</w:t>
            </w:r>
          </w:p>
        </w:tc>
      </w:tr>
      <w:tr w:rsidR="00D853EE" w:rsidRPr="00E07CAD" w:rsidTr="00127625">
        <w:trPr>
          <w:trHeight w:val="340"/>
        </w:trPr>
        <w:tc>
          <w:tcPr>
            <w:tcW w:w="567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418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567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709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708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709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567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жінки</w:t>
            </w:r>
          </w:p>
        </w:tc>
        <w:tc>
          <w:tcPr>
            <w:tcW w:w="708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Merge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855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3EE" w:rsidRPr="00E07CAD" w:rsidTr="00127625">
        <w:tc>
          <w:tcPr>
            <w:tcW w:w="567" w:type="dxa"/>
            <w:shd w:val="clear" w:color="auto" w:fill="FF0000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</w:t>
            </w:r>
          </w:p>
        </w:tc>
        <w:tc>
          <w:tcPr>
            <w:tcW w:w="1418" w:type="dxa"/>
            <w:shd w:val="clear" w:color="auto" w:fill="FF000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Івашківська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18+15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13+1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11+5</w:t>
            </w:r>
          </w:p>
        </w:tc>
        <w:tc>
          <w:tcPr>
            <w:tcW w:w="708" w:type="dxa"/>
            <w:shd w:val="clear" w:color="auto" w:fill="FFFFFF" w:themeFill="background1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20+18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129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FFFF00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</w:t>
            </w:r>
          </w:p>
        </w:tc>
        <w:tc>
          <w:tcPr>
            <w:tcW w:w="1418" w:type="dxa"/>
            <w:shd w:val="clear" w:color="auto" w:fill="FFFF0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Яворівська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20/2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109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92D050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3</w:t>
            </w:r>
          </w:p>
        </w:tc>
        <w:tc>
          <w:tcPr>
            <w:tcW w:w="1418" w:type="dxa"/>
            <w:shd w:val="clear" w:color="auto" w:fill="92D050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С.Деражнянська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708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20/2</w:t>
            </w:r>
          </w:p>
        </w:tc>
        <w:tc>
          <w:tcPr>
            <w:tcW w:w="1134" w:type="dxa"/>
            <w:shd w:val="clear" w:color="auto" w:fill="FFFFFF" w:themeFill="background1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89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4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Таращанська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15/2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4+1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18/2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89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5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Наталівська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5+4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20+16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18+4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68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6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Тупалецька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15/2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68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7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Ч.Вільська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64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8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Поліянівська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12+9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62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9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Брониківська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48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D9D9D9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10</w:t>
            </w:r>
          </w:p>
        </w:tc>
        <w:tc>
          <w:tcPr>
            <w:tcW w:w="1418" w:type="dxa"/>
            <w:shd w:val="clear" w:color="auto" w:fill="D9D9D9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Варварівська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47</w:t>
            </w:r>
          </w:p>
        </w:tc>
      </w:tr>
      <w:tr w:rsidR="00D853EE" w:rsidRPr="00E07CAD" w:rsidTr="00127625">
        <w:tc>
          <w:tcPr>
            <w:tcW w:w="567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В.Горбашівська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15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45</w:t>
            </w:r>
          </w:p>
        </w:tc>
      </w:tr>
      <w:tr w:rsidR="00D853EE" w:rsidRPr="00E07CAD" w:rsidTr="00127625">
        <w:tc>
          <w:tcPr>
            <w:tcW w:w="567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lastRenderedPageBreak/>
              <w:t>12</w:t>
            </w:r>
          </w:p>
        </w:tc>
        <w:tc>
          <w:tcPr>
            <w:tcW w:w="141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М.Цвілянська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11+6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44</w:t>
            </w:r>
          </w:p>
        </w:tc>
      </w:tr>
      <w:tr w:rsidR="00D853EE" w:rsidRPr="00E07CAD" w:rsidTr="00127625">
        <w:tc>
          <w:tcPr>
            <w:tcW w:w="567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К.Гутянська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30</w:t>
            </w:r>
          </w:p>
        </w:tc>
      </w:tr>
      <w:tr w:rsidR="00D853EE" w:rsidRPr="00E07CAD" w:rsidTr="00127625">
        <w:tc>
          <w:tcPr>
            <w:tcW w:w="567" w:type="dxa"/>
            <w:vAlign w:val="center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Лучицька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18</w:t>
            </w:r>
          </w:p>
        </w:tc>
        <w:tc>
          <w:tcPr>
            <w:tcW w:w="855" w:type="dxa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18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Борисівська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Броницька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Гірківська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Дідовицька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Калинівська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Кленівська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Курчицька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Немильнянська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Стрієвська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  <w:tr w:rsidR="00D853EE" w:rsidRPr="00E07CAD" w:rsidTr="00127625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D853EE" w:rsidRPr="00775D66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775D66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24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pacing w:val="-20"/>
                <w:sz w:val="20"/>
                <w:szCs w:val="20"/>
                <w:lang w:val="uk-UA"/>
              </w:rPr>
              <w:t>Суховільська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855" w:type="dxa"/>
            <w:shd w:val="clear" w:color="auto" w:fill="BFBFBF" w:themeFill="background1" w:themeFillShade="BF"/>
          </w:tcPr>
          <w:p w:rsidR="00D853EE" w:rsidRPr="00E07CAD" w:rsidRDefault="00D853EE" w:rsidP="001276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E07CAD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-</w:t>
            </w:r>
          </w:p>
        </w:tc>
      </w:tr>
    </w:tbl>
    <w:p w:rsidR="00D853EE" w:rsidRDefault="00D853EE" w:rsidP="00D853EE">
      <w:pPr>
        <w:spacing w:after="0" w:line="240" w:lineRule="auto"/>
        <w:ind w:firstLine="709"/>
        <w:jc w:val="center"/>
        <w:rPr>
          <w:rFonts w:ascii="Times New Roman" w:hAnsi="Times New Roman"/>
          <w:b/>
          <w:u w:val="single"/>
          <w:lang w:val="uk-UA"/>
        </w:rPr>
      </w:pPr>
    </w:p>
    <w:p w:rsidR="00D853EE" w:rsidRDefault="00D853EE" w:rsidP="00D853EE">
      <w:pPr>
        <w:spacing w:after="0" w:line="240" w:lineRule="auto"/>
        <w:ind w:firstLine="709"/>
        <w:jc w:val="center"/>
        <w:rPr>
          <w:rFonts w:ascii="Times New Roman" w:hAnsi="Times New Roman"/>
          <w:b/>
          <w:u w:val="single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624CB51" wp14:editId="6C98A87B">
            <wp:extent cx="4486275" cy="2171700"/>
            <wp:effectExtent l="0" t="0" r="9525" b="0"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334" t="3956" r="8488" b="31624"/>
                    <a:stretch/>
                  </pic:blipFill>
                  <pic:spPr bwMode="auto">
                    <a:xfrm>
                      <a:off x="0" y="0"/>
                      <a:ext cx="4489869" cy="21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3EE" w:rsidRDefault="00D853EE" w:rsidP="00D853EE">
      <w:pPr>
        <w:spacing w:after="0" w:line="240" w:lineRule="auto"/>
        <w:ind w:firstLine="709"/>
        <w:jc w:val="center"/>
        <w:rPr>
          <w:rFonts w:ascii="Times New Roman" w:hAnsi="Times New Roman"/>
          <w:b/>
          <w:u w:val="single"/>
          <w:lang w:val="uk-UA"/>
        </w:rPr>
      </w:pPr>
    </w:p>
    <w:p w:rsidR="00D853EE" w:rsidRDefault="00D853EE" w:rsidP="00D853EE">
      <w:pPr>
        <w:shd w:val="clear" w:color="auto" w:fill="FFC000"/>
        <w:spacing w:after="0" w:line="240" w:lineRule="auto"/>
        <w:ind w:firstLine="709"/>
        <w:jc w:val="center"/>
        <w:rPr>
          <w:rFonts w:ascii="Times New Roman" w:hAnsi="Times New Roman"/>
          <w:b/>
          <w:u w:val="single"/>
          <w:lang w:val="uk-UA"/>
        </w:rPr>
      </w:pPr>
      <w:r w:rsidRPr="001A5F5E">
        <w:rPr>
          <w:rFonts w:ascii="Times New Roman" w:hAnsi="Times New Roman"/>
          <w:b/>
          <w:u w:val="single"/>
          <w:lang w:val="uk-UA"/>
        </w:rPr>
        <w:t>ФЕСТИВАЛ</w:t>
      </w:r>
      <w:r>
        <w:rPr>
          <w:rFonts w:ascii="Times New Roman" w:hAnsi="Times New Roman"/>
          <w:b/>
          <w:u w:val="single"/>
          <w:lang w:val="uk-UA"/>
        </w:rPr>
        <w:t>І</w:t>
      </w:r>
      <w:r w:rsidRPr="001A5F5E">
        <w:rPr>
          <w:rFonts w:ascii="Times New Roman" w:hAnsi="Times New Roman"/>
          <w:b/>
          <w:u w:val="single"/>
          <w:lang w:val="uk-UA"/>
        </w:rPr>
        <w:t xml:space="preserve"> ДИТЯЧО-ЮНАЦЬКОЇ</w:t>
      </w:r>
      <w:r>
        <w:rPr>
          <w:rFonts w:ascii="Times New Roman" w:hAnsi="Times New Roman"/>
          <w:b/>
          <w:u w:val="single"/>
          <w:lang w:val="uk-UA"/>
        </w:rPr>
        <w:t xml:space="preserve"> ТА ВЧИТЕЛЬСЬКОЇ ТВОРЧОСТІ</w:t>
      </w:r>
    </w:p>
    <w:p w:rsidR="00D853EE" w:rsidRPr="001A5F5E" w:rsidRDefault="00D853EE" w:rsidP="00D853EE">
      <w:pPr>
        <w:spacing w:after="0" w:line="240" w:lineRule="auto"/>
        <w:ind w:firstLine="709"/>
        <w:jc w:val="center"/>
        <w:rPr>
          <w:rFonts w:ascii="Times New Roman" w:hAnsi="Times New Roman"/>
          <w:b/>
          <w:u w:val="single"/>
          <w:lang w:val="uk-UA"/>
        </w:rPr>
      </w:pPr>
    </w:p>
    <w:p w:rsidR="00D853EE" w:rsidRPr="007C68D7" w:rsidRDefault="00D853EE" w:rsidP="00D853EE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7C68D7">
        <w:rPr>
          <w:rFonts w:ascii="Times New Roman" w:hAnsi="Times New Roman"/>
          <w:noProof/>
          <w:lang w:val="uk-UA"/>
        </w:rPr>
        <w:t>З метою розвитку, популяризації музичного мистецтва, заохочення учнів до занять музичним мистецтвом, пошуку і підтримки талановитих юних талантів у листопаді 2015 рок</w:t>
      </w:r>
      <w:r>
        <w:rPr>
          <w:rFonts w:ascii="Times New Roman" w:hAnsi="Times New Roman"/>
          <w:noProof/>
          <w:lang w:val="uk-UA"/>
        </w:rPr>
        <w:t>у – січні 2016 року проведено І</w:t>
      </w:r>
      <w:r w:rsidRPr="007C68D7">
        <w:rPr>
          <w:rFonts w:ascii="Times New Roman" w:hAnsi="Times New Roman"/>
          <w:noProof/>
          <w:lang w:val="uk-UA"/>
        </w:rPr>
        <w:t xml:space="preserve">, а в лютому-квітні 2016 року ІІ етапи фестивалю дитячо-юнацької творчості </w:t>
      </w:r>
      <w:r w:rsidRPr="007C68D7">
        <w:rPr>
          <w:rFonts w:ascii="Times New Roman" w:hAnsi="Times New Roman"/>
          <w:b/>
          <w:i/>
          <w:noProof/>
          <w:lang w:val="uk-UA"/>
        </w:rPr>
        <w:t>«Перлини Звягельщини-2016».</w:t>
      </w:r>
      <w:r w:rsidRPr="007C68D7">
        <w:rPr>
          <w:rFonts w:ascii="Times New Roman" w:hAnsi="Times New Roman"/>
          <w:noProof/>
          <w:lang w:val="uk-UA"/>
        </w:rPr>
        <w:t xml:space="preserve"> Участь у </w:t>
      </w:r>
      <w:r>
        <w:rPr>
          <w:rFonts w:ascii="Times New Roman" w:hAnsi="Times New Roman"/>
          <w:noProof/>
          <w:lang w:val="uk-UA"/>
        </w:rPr>
        <w:t>ньому</w:t>
      </w:r>
      <w:r w:rsidRPr="007C68D7">
        <w:rPr>
          <w:rFonts w:ascii="Times New Roman" w:hAnsi="Times New Roman"/>
          <w:noProof/>
          <w:lang w:val="uk-UA"/>
        </w:rPr>
        <w:t xml:space="preserve"> взяли 1348 учнів. Найактивнішими в ІІ етапі фестивалю </w:t>
      </w:r>
      <w:r>
        <w:rPr>
          <w:rFonts w:ascii="Times New Roman" w:hAnsi="Times New Roman"/>
          <w:noProof/>
          <w:lang w:val="uk-UA"/>
        </w:rPr>
        <w:t xml:space="preserve">стали вихованці </w:t>
      </w:r>
      <w:r w:rsidRPr="007C68D7">
        <w:rPr>
          <w:rFonts w:ascii="Times New Roman" w:hAnsi="Times New Roman"/>
          <w:noProof/>
          <w:lang w:val="uk-UA"/>
        </w:rPr>
        <w:t>із 42 шкіл  району:  21 ЗОШ І-ІІ ступенів  і  21  ЗОШ І-ІІІ ступенів.</w:t>
      </w:r>
    </w:p>
    <w:p w:rsidR="00D853EE" w:rsidRDefault="00D853EE" w:rsidP="00D853EE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t>Також відбувся</w:t>
      </w:r>
      <w:r w:rsidRPr="007C68D7">
        <w:rPr>
          <w:rFonts w:ascii="Times New Roman" w:hAnsi="Times New Roman"/>
          <w:noProof/>
          <w:lang w:val="uk-UA"/>
        </w:rPr>
        <w:t xml:space="preserve"> фестиваль </w:t>
      </w:r>
      <w:r w:rsidRPr="007C68D7">
        <w:rPr>
          <w:rFonts w:ascii="Times New Roman" w:hAnsi="Times New Roman"/>
          <w:b/>
          <w:i/>
          <w:noProof/>
          <w:lang w:val="uk-UA"/>
        </w:rPr>
        <w:t>«Квітучі барви таланту-2016»</w:t>
      </w:r>
      <w:r w:rsidRPr="007C68D7">
        <w:rPr>
          <w:rFonts w:ascii="Times New Roman" w:hAnsi="Times New Roman"/>
          <w:noProof/>
          <w:lang w:val="uk-UA"/>
        </w:rPr>
        <w:t>, участь в якому брали окремі вчителі та різножанрові вчительські художні колективи із 34 загаль</w:t>
      </w:r>
      <w:r>
        <w:rPr>
          <w:rFonts w:ascii="Times New Roman" w:hAnsi="Times New Roman"/>
          <w:noProof/>
          <w:lang w:val="uk-UA"/>
        </w:rPr>
        <w:t>ноосвітніх навчальних закладів.</w:t>
      </w:r>
    </w:p>
    <w:p w:rsidR="00D853EE" w:rsidRPr="007C68D7" w:rsidRDefault="00D853EE" w:rsidP="00D853EE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D853EE" w:rsidRDefault="00D853EE" w:rsidP="00D853EE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6B231E">
        <w:rPr>
          <w:rFonts w:ascii="Times New Roman" w:hAnsi="Times New Roman"/>
          <w:b/>
          <w:u w:val="single"/>
          <w:lang w:val="uk-UA"/>
        </w:rPr>
        <w:t xml:space="preserve">ФЕСТИВАЛЬ </w:t>
      </w:r>
      <w:r>
        <w:rPr>
          <w:rFonts w:ascii="Times New Roman" w:hAnsi="Times New Roman"/>
          <w:b/>
          <w:u w:val="single"/>
          <w:lang w:val="uk-UA"/>
        </w:rPr>
        <w:t>«ТВОРЧА ОБДАРОВАНІСТЬ-2016</w:t>
      </w:r>
      <w:r w:rsidRPr="00A96CCF">
        <w:rPr>
          <w:rFonts w:ascii="Times New Roman" w:hAnsi="Times New Roman"/>
          <w:b/>
          <w:u w:val="single"/>
          <w:lang w:val="uk-UA"/>
        </w:rPr>
        <w:t>»</w:t>
      </w:r>
    </w:p>
    <w:p w:rsidR="00D853EE" w:rsidRDefault="00D853EE" w:rsidP="00D853EE">
      <w:pPr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</w:p>
    <w:p w:rsidR="00D853EE" w:rsidRPr="00D2049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D2049E">
        <w:rPr>
          <w:rFonts w:ascii="Times New Roman" w:hAnsi="Times New Roman"/>
          <w:lang w:val="uk-UA"/>
        </w:rPr>
        <w:t xml:space="preserve">Традиційним стало проведення в районі фестивалю </w:t>
      </w:r>
      <w:r w:rsidRPr="00D2049E">
        <w:rPr>
          <w:rFonts w:ascii="Times New Roman" w:hAnsi="Times New Roman"/>
          <w:b/>
          <w:lang w:val="uk-UA"/>
        </w:rPr>
        <w:t>«Творча обдарованість»</w:t>
      </w:r>
      <w:r w:rsidRPr="00D2049E">
        <w:rPr>
          <w:rFonts w:ascii="Times New Roman" w:hAnsi="Times New Roman"/>
          <w:lang w:val="uk-UA"/>
        </w:rPr>
        <w:t>, мето</w:t>
      </w:r>
      <w:r>
        <w:rPr>
          <w:rFonts w:ascii="Times New Roman" w:hAnsi="Times New Roman"/>
          <w:lang w:val="uk-UA"/>
        </w:rPr>
        <w:t>ю якого є підтримка переможців У</w:t>
      </w:r>
      <w:r w:rsidRPr="00D2049E">
        <w:rPr>
          <w:rFonts w:ascii="Times New Roman" w:hAnsi="Times New Roman"/>
          <w:lang w:val="uk-UA"/>
        </w:rPr>
        <w:t>сеукраїнських предметних олімпіад з базових і спеціальних дисциплін, переможців конкурс</w:t>
      </w:r>
      <w:r>
        <w:rPr>
          <w:rFonts w:ascii="Times New Roman" w:hAnsi="Times New Roman"/>
          <w:lang w:val="uk-UA"/>
        </w:rPr>
        <w:t>у</w:t>
      </w:r>
      <w:r w:rsidRPr="00D2049E">
        <w:rPr>
          <w:rFonts w:ascii="Times New Roman" w:hAnsi="Times New Roman"/>
          <w:lang w:val="uk-UA"/>
        </w:rPr>
        <w:t>-захист</w:t>
      </w:r>
      <w:r>
        <w:rPr>
          <w:rFonts w:ascii="Times New Roman" w:hAnsi="Times New Roman"/>
          <w:lang w:val="uk-UA"/>
        </w:rPr>
        <w:t>у</w:t>
      </w:r>
      <w:r w:rsidRPr="00D2049E">
        <w:rPr>
          <w:rFonts w:ascii="Times New Roman" w:hAnsi="Times New Roman"/>
          <w:lang w:val="uk-UA"/>
        </w:rPr>
        <w:t xml:space="preserve"> науково-дослідницьких робіт МАН України, лідерів спортивних змагань, «перлинок» різноманітних </w:t>
      </w:r>
      <w:r>
        <w:rPr>
          <w:rFonts w:ascii="Times New Roman" w:hAnsi="Times New Roman"/>
          <w:lang w:val="uk-UA"/>
        </w:rPr>
        <w:t xml:space="preserve">Міжнародних, Всеукраїнських і </w:t>
      </w:r>
      <w:r w:rsidRPr="00D2049E">
        <w:rPr>
          <w:rFonts w:ascii="Times New Roman" w:hAnsi="Times New Roman"/>
          <w:lang w:val="uk-UA"/>
        </w:rPr>
        <w:t>обласних конкурсів та фестивалів.</w:t>
      </w:r>
    </w:p>
    <w:p w:rsidR="00D853EE" w:rsidRDefault="00D853EE" w:rsidP="00D853E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lang w:val="uk-UA"/>
        </w:rPr>
      </w:pPr>
      <w:r>
        <w:rPr>
          <w:rFonts w:ascii="Times New Roman" w:hAnsi="Times New Roman"/>
          <w:b/>
          <w:lang w:val="uk-UA"/>
        </w:rPr>
        <w:t xml:space="preserve">135 </w:t>
      </w:r>
      <w:r w:rsidRPr="002942A1">
        <w:rPr>
          <w:rFonts w:ascii="Times New Roman" w:hAnsi="Times New Roman"/>
          <w:b/>
          <w:lang w:val="uk-UA"/>
        </w:rPr>
        <w:t>найталановитіших</w:t>
      </w:r>
      <w:r w:rsidRPr="002942A1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uk-UA"/>
        </w:rPr>
        <w:t xml:space="preserve">юних </w:t>
      </w:r>
      <w:r w:rsidRPr="002942A1">
        <w:rPr>
          <w:rFonts w:ascii="Times New Roman" w:hAnsi="Times New Roman"/>
          <w:lang w:val="uk-UA"/>
        </w:rPr>
        <w:t>особистостей та їх</w:t>
      </w:r>
      <w:r>
        <w:rPr>
          <w:rFonts w:ascii="Times New Roman" w:hAnsi="Times New Roman"/>
          <w:lang w:val="uk-UA"/>
        </w:rPr>
        <w:t>ніх</w:t>
      </w:r>
      <w:r w:rsidRPr="002942A1">
        <w:rPr>
          <w:rFonts w:ascii="Times New Roman" w:hAnsi="Times New Roman"/>
          <w:lang w:val="uk-UA"/>
        </w:rPr>
        <w:t xml:space="preserve"> наставник</w:t>
      </w:r>
      <w:r>
        <w:rPr>
          <w:rFonts w:ascii="Times New Roman" w:hAnsi="Times New Roman"/>
          <w:lang w:val="uk-UA"/>
        </w:rPr>
        <w:t>ів</w:t>
      </w:r>
      <w:r w:rsidRPr="002942A1">
        <w:rPr>
          <w:rFonts w:ascii="Times New Roman" w:hAnsi="Times New Roman"/>
          <w:lang w:val="uk-UA"/>
        </w:rPr>
        <w:t xml:space="preserve"> були відзначені Грамотами та цінними пода</w:t>
      </w:r>
      <w:r>
        <w:rPr>
          <w:rFonts w:ascii="Times New Roman" w:hAnsi="Times New Roman"/>
          <w:lang w:val="uk-UA"/>
        </w:rPr>
        <w:t>рунками  відділу освіти в п</w:t>
      </w:r>
      <w:r w:rsidRPr="009E1A83">
        <w:rPr>
          <w:rFonts w:ascii="Times New Roman" w:hAnsi="Times New Roman"/>
          <w:lang w:val="uk-UA"/>
        </w:rPr>
        <w:t>’</w:t>
      </w:r>
      <w:r>
        <w:rPr>
          <w:rFonts w:ascii="Times New Roman" w:hAnsi="Times New Roman"/>
          <w:lang w:val="uk-UA"/>
        </w:rPr>
        <w:t>яти</w:t>
      </w:r>
      <w:r w:rsidRPr="002942A1">
        <w:rPr>
          <w:rFonts w:ascii="Times New Roman" w:hAnsi="Times New Roman"/>
          <w:lang w:val="uk-UA"/>
        </w:rPr>
        <w:t xml:space="preserve"> номінаціях</w:t>
      </w:r>
      <w:r w:rsidRPr="002942A1">
        <w:rPr>
          <w:rFonts w:ascii="Times New Roman" w:hAnsi="Times New Roman"/>
          <w:b/>
          <w:i/>
          <w:lang w:val="uk-UA"/>
        </w:rPr>
        <w:t>:  «Інтелектуал</w:t>
      </w:r>
      <w:r>
        <w:rPr>
          <w:rFonts w:ascii="Times New Roman" w:hAnsi="Times New Roman"/>
          <w:b/>
          <w:i/>
          <w:lang w:val="uk-UA"/>
        </w:rPr>
        <w:t>ьна надія</w:t>
      </w:r>
      <w:r w:rsidRPr="002942A1">
        <w:rPr>
          <w:rFonts w:ascii="Times New Roman" w:hAnsi="Times New Roman"/>
          <w:b/>
          <w:i/>
          <w:lang w:val="uk-UA"/>
        </w:rPr>
        <w:t>», «</w:t>
      </w:r>
      <w:r>
        <w:rPr>
          <w:rFonts w:ascii="Times New Roman" w:hAnsi="Times New Roman"/>
          <w:b/>
          <w:i/>
          <w:lang w:val="uk-UA"/>
        </w:rPr>
        <w:t>Вітрила творчості</w:t>
      </w:r>
      <w:r w:rsidRPr="002942A1">
        <w:rPr>
          <w:rFonts w:ascii="Times New Roman" w:hAnsi="Times New Roman"/>
          <w:b/>
          <w:i/>
          <w:lang w:val="uk-UA"/>
        </w:rPr>
        <w:t>», «Ерудити», «Спортивна гордість</w:t>
      </w:r>
      <w:r>
        <w:rPr>
          <w:rFonts w:ascii="Times New Roman" w:hAnsi="Times New Roman"/>
          <w:b/>
          <w:i/>
          <w:lang w:val="uk-UA"/>
        </w:rPr>
        <w:t xml:space="preserve"> року», «Музичне мистецтво».</w:t>
      </w:r>
      <w:r w:rsidRPr="002942A1">
        <w:rPr>
          <w:rFonts w:ascii="Times New Roman" w:hAnsi="Times New Roman"/>
          <w:b/>
          <w:i/>
          <w:lang w:val="uk-UA"/>
        </w:rPr>
        <w:t xml:space="preserve">     </w:t>
      </w:r>
    </w:p>
    <w:p w:rsidR="00D853EE" w:rsidRDefault="00D853EE" w:rsidP="00D853EE">
      <w:pPr>
        <w:spacing w:after="0" w:line="240" w:lineRule="auto"/>
        <w:rPr>
          <w:rFonts w:ascii="Times New Roman" w:hAnsi="Times New Roman"/>
          <w:b/>
          <w:i/>
          <w:u w:val="single"/>
          <w:lang w:val="uk-UA"/>
        </w:rPr>
      </w:pPr>
    </w:p>
    <w:p w:rsidR="00460885" w:rsidRPr="00D853EE" w:rsidRDefault="00460885">
      <w:pPr>
        <w:rPr>
          <w:lang w:val="uk-UA"/>
        </w:rPr>
      </w:pPr>
    </w:p>
    <w:sectPr w:rsidR="00460885" w:rsidRPr="00D853EE" w:rsidSect="00D853E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226"/>
    <w:multiLevelType w:val="hybridMultilevel"/>
    <w:tmpl w:val="CD0009A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09B228EF"/>
    <w:multiLevelType w:val="hybridMultilevel"/>
    <w:tmpl w:val="2FDEE5FE"/>
    <w:lvl w:ilvl="0" w:tplc="DE2AA8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28D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AEE4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874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E07E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04AF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2C0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E2C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FEF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2A546C"/>
    <w:multiLevelType w:val="hybridMultilevel"/>
    <w:tmpl w:val="0D62C070"/>
    <w:lvl w:ilvl="0" w:tplc="6CAC7438"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3">
    <w:nsid w:val="174F759E"/>
    <w:multiLevelType w:val="hybridMultilevel"/>
    <w:tmpl w:val="E8C8E570"/>
    <w:lvl w:ilvl="0" w:tplc="B83ED7D0"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19840FE9"/>
    <w:multiLevelType w:val="hybridMultilevel"/>
    <w:tmpl w:val="158288B8"/>
    <w:lvl w:ilvl="0" w:tplc="698ED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04E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C6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44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A69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FA6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40E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287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CA1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E12468"/>
    <w:multiLevelType w:val="hybridMultilevel"/>
    <w:tmpl w:val="B6B4CDF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04F35E4"/>
    <w:multiLevelType w:val="hybridMultilevel"/>
    <w:tmpl w:val="6B785B30"/>
    <w:lvl w:ilvl="0" w:tplc="CCB4B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A07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8EF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60E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6C8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6AB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5A2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D88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C87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36D4FC5"/>
    <w:multiLevelType w:val="hybridMultilevel"/>
    <w:tmpl w:val="D898EC92"/>
    <w:lvl w:ilvl="0" w:tplc="43AA5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E63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10B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CA3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1E9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2A3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8A3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ED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D20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D8C1AD5"/>
    <w:multiLevelType w:val="hybridMultilevel"/>
    <w:tmpl w:val="2CECC05C"/>
    <w:lvl w:ilvl="0" w:tplc="6DAA822A">
      <w:numFmt w:val="bullet"/>
      <w:lvlText w:val="-"/>
      <w:lvlJc w:val="left"/>
      <w:pPr>
        <w:tabs>
          <w:tab w:val="num" w:pos="2286"/>
        </w:tabs>
        <w:ind w:left="2286" w:hanging="87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>
    <w:nsid w:val="2D914C5D"/>
    <w:multiLevelType w:val="hybridMultilevel"/>
    <w:tmpl w:val="8D70887C"/>
    <w:lvl w:ilvl="0" w:tplc="74429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5EB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C43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5E7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89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F8A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EB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23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6E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FFC2183"/>
    <w:multiLevelType w:val="multilevel"/>
    <w:tmpl w:val="8914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A6378A"/>
    <w:multiLevelType w:val="hybridMultilevel"/>
    <w:tmpl w:val="F54CF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5920A0"/>
    <w:multiLevelType w:val="hybridMultilevel"/>
    <w:tmpl w:val="80F490FE"/>
    <w:lvl w:ilvl="0" w:tplc="AC1E6D0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82F87"/>
    <w:multiLevelType w:val="hybridMultilevel"/>
    <w:tmpl w:val="0614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B0F57"/>
    <w:multiLevelType w:val="hybridMultilevel"/>
    <w:tmpl w:val="3FAE4FB2"/>
    <w:lvl w:ilvl="0" w:tplc="E112FC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0094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0C1E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E60E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B002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684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02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961B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584A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3F512A"/>
    <w:multiLevelType w:val="hybridMultilevel"/>
    <w:tmpl w:val="D75A2BB8"/>
    <w:lvl w:ilvl="0" w:tplc="BD9221AA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Comic Sans MS" w:hAnsi="Comic Sans MS" w:hint="default"/>
      </w:rPr>
    </w:lvl>
    <w:lvl w:ilvl="1" w:tplc="D400C0F2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Comic Sans MS" w:hAnsi="Comic Sans MS" w:hint="default"/>
      </w:rPr>
    </w:lvl>
    <w:lvl w:ilvl="2" w:tplc="8DDA8770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Comic Sans MS" w:hAnsi="Comic Sans MS" w:hint="default"/>
      </w:rPr>
    </w:lvl>
    <w:lvl w:ilvl="3" w:tplc="56A695F0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Comic Sans MS" w:hAnsi="Comic Sans MS" w:hint="default"/>
      </w:rPr>
    </w:lvl>
    <w:lvl w:ilvl="4" w:tplc="9E9665D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Comic Sans MS" w:hAnsi="Comic Sans MS" w:hint="default"/>
      </w:rPr>
    </w:lvl>
    <w:lvl w:ilvl="5" w:tplc="AFFE2E3C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Comic Sans MS" w:hAnsi="Comic Sans MS" w:hint="default"/>
      </w:rPr>
    </w:lvl>
    <w:lvl w:ilvl="6" w:tplc="058896EC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Comic Sans MS" w:hAnsi="Comic Sans MS" w:hint="default"/>
      </w:rPr>
    </w:lvl>
    <w:lvl w:ilvl="7" w:tplc="6FAEC1CA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Comic Sans MS" w:hAnsi="Comic Sans MS" w:hint="default"/>
      </w:rPr>
    </w:lvl>
    <w:lvl w:ilvl="8" w:tplc="0804049A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Comic Sans MS" w:hAnsi="Comic Sans MS" w:hint="default"/>
      </w:rPr>
    </w:lvl>
  </w:abstractNum>
  <w:abstractNum w:abstractNumId="16">
    <w:nsid w:val="3F706345"/>
    <w:multiLevelType w:val="hybridMultilevel"/>
    <w:tmpl w:val="97144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1502C"/>
    <w:multiLevelType w:val="hybridMultilevel"/>
    <w:tmpl w:val="025AAE76"/>
    <w:lvl w:ilvl="0" w:tplc="67DA7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1AF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94F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109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AE3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603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67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48A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4E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2D943E5"/>
    <w:multiLevelType w:val="hybridMultilevel"/>
    <w:tmpl w:val="EE000882"/>
    <w:lvl w:ilvl="0" w:tplc="DC9A7E8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A984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E83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98E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61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D26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52E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03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AD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7583F93"/>
    <w:multiLevelType w:val="hybridMultilevel"/>
    <w:tmpl w:val="09C4F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5F05AB"/>
    <w:multiLevelType w:val="hybridMultilevel"/>
    <w:tmpl w:val="529CB8AA"/>
    <w:lvl w:ilvl="0" w:tplc="FDD09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8CE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3EB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3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549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E4D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40A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E2E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5E1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49230D8"/>
    <w:multiLevelType w:val="hybridMultilevel"/>
    <w:tmpl w:val="208C1B82"/>
    <w:lvl w:ilvl="0" w:tplc="908A7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76E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C6A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641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E8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AC1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AD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21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188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5F3108C"/>
    <w:multiLevelType w:val="hybridMultilevel"/>
    <w:tmpl w:val="12441E82"/>
    <w:lvl w:ilvl="0" w:tplc="C05C3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8E9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2A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26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6A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44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CE4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81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B4E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90B48CA"/>
    <w:multiLevelType w:val="hybridMultilevel"/>
    <w:tmpl w:val="3FAAD670"/>
    <w:lvl w:ilvl="0" w:tplc="09F0A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788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AA6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327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2AC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C83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FA8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468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76D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B080848"/>
    <w:multiLevelType w:val="hybridMultilevel"/>
    <w:tmpl w:val="E9CCB52A"/>
    <w:lvl w:ilvl="0" w:tplc="AE326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4E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78D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38F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1C0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643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5CE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38B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EE3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D3E6289"/>
    <w:multiLevelType w:val="hybridMultilevel"/>
    <w:tmpl w:val="24EAA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A015F"/>
    <w:multiLevelType w:val="hybridMultilevel"/>
    <w:tmpl w:val="8F0C5BDA"/>
    <w:lvl w:ilvl="0" w:tplc="1312E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FC3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100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12D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A89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362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460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A5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60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84E5751"/>
    <w:multiLevelType w:val="hybridMultilevel"/>
    <w:tmpl w:val="0128CE9E"/>
    <w:lvl w:ilvl="0" w:tplc="384C0F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0810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421D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691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09F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852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6C25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EC2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58BE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8A442D"/>
    <w:multiLevelType w:val="hybridMultilevel"/>
    <w:tmpl w:val="A3DE2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CF7888"/>
    <w:multiLevelType w:val="hybridMultilevel"/>
    <w:tmpl w:val="85BE61F8"/>
    <w:lvl w:ilvl="0" w:tplc="F4506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36A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0C5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12B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0CC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E89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3C0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D27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CA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B0A7FEE"/>
    <w:multiLevelType w:val="hybridMultilevel"/>
    <w:tmpl w:val="640442F8"/>
    <w:lvl w:ilvl="0" w:tplc="97EA6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AE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200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D84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DCA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AEC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10A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E06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500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B2B71BD"/>
    <w:multiLevelType w:val="hybridMultilevel"/>
    <w:tmpl w:val="27A8A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6240FD"/>
    <w:multiLevelType w:val="hybridMultilevel"/>
    <w:tmpl w:val="91921912"/>
    <w:lvl w:ilvl="0" w:tplc="2D28A10A">
      <w:start w:val="2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07621"/>
    <w:multiLevelType w:val="hybridMultilevel"/>
    <w:tmpl w:val="B4083166"/>
    <w:lvl w:ilvl="0" w:tplc="178A7242">
      <w:start w:val="25"/>
      <w:numFmt w:val="bullet"/>
      <w:lvlText w:val="-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1"/>
  </w:num>
  <w:num w:numId="3">
    <w:abstractNumId w:val="28"/>
  </w:num>
  <w:num w:numId="4">
    <w:abstractNumId w:val="8"/>
  </w:num>
  <w:num w:numId="5">
    <w:abstractNumId w:val="25"/>
  </w:num>
  <w:num w:numId="6">
    <w:abstractNumId w:val="32"/>
  </w:num>
  <w:num w:numId="7">
    <w:abstractNumId w:val="3"/>
  </w:num>
  <w:num w:numId="8">
    <w:abstractNumId w:val="13"/>
  </w:num>
  <w:num w:numId="9">
    <w:abstractNumId w:val="11"/>
  </w:num>
  <w:num w:numId="10">
    <w:abstractNumId w:val="1"/>
  </w:num>
  <w:num w:numId="11">
    <w:abstractNumId w:val="14"/>
  </w:num>
  <w:num w:numId="12">
    <w:abstractNumId w:val="27"/>
  </w:num>
  <w:num w:numId="13">
    <w:abstractNumId w:val="15"/>
  </w:num>
  <w:num w:numId="14">
    <w:abstractNumId w:val="10"/>
  </w:num>
  <w:num w:numId="15">
    <w:abstractNumId w:val="19"/>
  </w:num>
  <w:num w:numId="16">
    <w:abstractNumId w:val="0"/>
  </w:num>
  <w:num w:numId="17">
    <w:abstractNumId w:val="12"/>
  </w:num>
  <w:num w:numId="18">
    <w:abstractNumId w:val="2"/>
  </w:num>
  <w:num w:numId="19">
    <w:abstractNumId w:val="18"/>
  </w:num>
  <w:num w:numId="20">
    <w:abstractNumId w:val="16"/>
  </w:num>
  <w:num w:numId="21">
    <w:abstractNumId w:val="7"/>
  </w:num>
  <w:num w:numId="22">
    <w:abstractNumId w:val="24"/>
  </w:num>
  <w:num w:numId="23">
    <w:abstractNumId w:val="21"/>
  </w:num>
  <w:num w:numId="24">
    <w:abstractNumId w:val="30"/>
  </w:num>
  <w:num w:numId="25">
    <w:abstractNumId w:val="6"/>
  </w:num>
  <w:num w:numId="26">
    <w:abstractNumId w:val="22"/>
  </w:num>
  <w:num w:numId="27">
    <w:abstractNumId w:val="17"/>
  </w:num>
  <w:num w:numId="28">
    <w:abstractNumId w:val="26"/>
  </w:num>
  <w:num w:numId="29">
    <w:abstractNumId w:val="23"/>
  </w:num>
  <w:num w:numId="30">
    <w:abstractNumId w:val="4"/>
  </w:num>
  <w:num w:numId="31">
    <w:abstractNumId w:val="9"/>
  </w:num>
  <w:num w:numId="32">
    <w:abstractNumId w:val="29"/>
  </w:num>
  <w:num w:numId="33">
    <w:abstractNumId w:val="20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EE"/>
    <w:rsid w:val="00460885"/>
    <w:rsid w:val="00D8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3EE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853EE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D853EE"/>
    <w:rPr>
      <w:rFonts w:ascii="Tahoma" w:eastAsia="Calibri" w:hAnsi="Tahoma" w:cs="Times New Roman"/>
      <w:sz w:val="16"/>
      <w:szCs w:val="16"/>
      <w:lang w:val="en-US" w:eastAsia="ru-RU"/>
    </w:rPr>
  </w:style>
  <w:style w:type="paragraph" w:styleId="a5">
    <w:name w:val="List Paragraph"/>
    <w:basedOn w:val="a"/>
    <w:uiPriority w:val="34"/>
    <w:qFormat/>
    <w:rsid w:val="00D853EE"/>
    <w:pPr>
      <w:ind w:left="720"/>
      <w:contextualSpacing/>
    </w:pPr>
    <w:rPr>
      <w:rFonts w:eastAsia="Calibri"/>
      <w:lang w:val="ru-RU"/>
    </w:rPr>
  </w:style>
  <w:style w:type="paragraph" w:styleId="a6">
    <w:name w:val="Body Text Indent"/>
    <w:basedOn w:val="a"/>
    <w:link w:val="a7"/>
    <w:uiPriority w:val="99"/>
    <w:rsid w:val="00D853EE"/>
    <w:pPr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4"/>
      <w:lang w:val="uk-UA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853EE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apple-converted-space">
    <w:name w:val="apple-converted-space"/>
    <w:rsid w:val="00D853EE"/>
  </w:style>
  <w:style w:type="table" w:styleId="a8">
    <w:name w:val="Table Grid"/>
    <w:basedOn w:val="a1"/>
    <w:uiPriority w:val="59"/>
    <w:rsid w:val="00D853E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2-6">
    <w:name w:val="Medium Shading 2 Accent 6"/>
    <w:basedOn w:val="a1"/>
    <w:uiPriority w:val="99"/>
    <w:rsid w:val="00D853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header"/>
    <w:basedOn w:val="a"/>
    <w:link w:val="aa"/>
    <w:uiPriority w:val="99"/>
    <w:rsid w:val="00D853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853EE"/>
    <w:rPr>
      <w:rFonts w:ascii="Calibri" w:eastAsia="Times New Roman" w:hAnsi="Calibri" w:cs="Times New Roman"/>
      <w:sz w:val="20"/>
      <w:szCs w:val="20"/>
      <w:lang w:val="en-US" w:eastAsia="ru-RU"/>
    </w:rPr>
  </w:style>
  <w:style w:type="paragraph" w:styleId="ab">
    <w:name w:val="footer"/>
    <w:basedOn w:val="a"/>
    <w:link w:val="ac"/>
    <w:uiPriority w:val="99"/>
    <w:rsid w:val="00D853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853EE"/>
    <w:rPr>
      <w:rFonts w:ascii="Calibri" w:eastAsia="Times New Roman" w:hAnsi="Calibri" w:cs="Times New Roman"/>
      <w:sz w:val="20"/>
      <w:szCs w:val="20"/>
      <w:lang w:val="en-US" w:eastAsia="ru-RU"/>
    </w:rPr>
  </w:style>
  <w:style w:type="character" w:styleId="ad">
    <w:name w:val="page number"/>
    <w:uiPriority w:val="99"/>
    <w:rsid w:val="00D853EE"/>
    <w:rPr>
      <w:rFonts w:cs="Times New Roman"/>
    </w:rPr>
  </w:style>
  <w:style w:type="paragraph" w:styleId="HTML">
    <w:name w:val="HTML Preformatted"/>
    <w:basedOn w:val="a"/>
    <w:link w:val="HTML0"/>
    <w:rsid w:val="00D85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1"/>
      <w:szCs w:val="21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D853EE"/>
    <w:rPr>
      <w:rFonts w:ascii="Courier New" w:eastAsia="Times New Roman" w:hAnsi="Courier New" w:cs="Courier New"/>
      <w:sz w:val="21"/>
      <w:szCs w:val="21"/>
      <w:lang w:eastAsia="ru-RU"/>
    </w:rPr>
  </w:style>
  <w:style w:type="paragraph" w:styleId="ae">
    <w:name w:val="Normal (Web)"/>
    <w:basedOn w:val="a"/>
    <w:uiPriority w:val="99"/>
    <w:unhideWhenUsed/>
    <w:rsid w:val="00D853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D853EE"/>
    <w:rPr>
      <w:b/>
      <w:bCs/>
    </w:rPr>
  </w:style>
  <w:style w:type="character" w:styleId="af0">
    <w:name w:val="Emphasis"/>
    <w:basedOn w:val="a0"/>
    <w:uiPriority w:val="20"/>
    <w:qFormat/>
    <w:rsid w:val="00D853EE"/>
    <w:rPr>
      <w:i/>
      <w:iCs/>
    </w:rPr>
  </w:style>
  <w:style w:type="paragraph" w:customStyle="1" w:styleId="rvps2">
    <w:name w:val="rvps2"/>
    <w:basedOn w:val="a"/>
    <w:rsid w:val="00D853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D853EE"/>
    <w:pPr>
      <w:ind w:left="720"/>
      <w:contextualSpacing/>
    </w:pPr>
    <w:rPr>
      <w:rFonts w:eastAsia="Calibri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3EE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853EE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D853EE"/>
    <w:rPr>
      <w:rFonts w:ascii="Tahoma" w:eastAsia="Calibri" w:hAnsi="Tahoma" w:cs="Times New Roman"/>
      <w:sz w:val="16"/>
      <w:szCs w:val="16"/>
      <w:lang w:val="en-US" w:eastAsia="ru-RU"/>
    </w:rPr>
  </w:style>
  <w:style w:type="paragraph" w:styleId="a5">
    <w:name w:val="List Paragraph"/>
    <w:basedOn w:val="a"/>
    <w:uiPriority w:val="34"/>
    <w:qFormat/>
    <w:rsid w:val="00D853EE"/>
    <w:pPr>
      <w:ind w:left="720"/>
      <w:contextualSpacing/>
    </w:pPr>
    <w:rPr>
      <w:rFonts w:eastAsia="Calibri"/>
      <w:lang w:val="ru-RU"/>
    </w:rPr>
  </w:style>
  <w:style w:type="paragraph" w:styleId="a6">
    <w:name w:val="Body Text Indent"/>
    <w:basedOn w:val="a"/>
    <w:link w:val="a7"/>
    <w:uiPriority w:val="99"/>
    <w:rsid w:val="00D853EE"/>
    <w:pPr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4"/>
      <w:lang w:val="uk-UA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853EE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apple-converted-space">
    <w:name w:val="apple-converted-space"/>
    <w:rsid w:val="00D853EE"/>
  </w:style>
  <w:style w:type="table" w:styleId="a8">
    <w:name w:val="Table Grid"/>
    <w:basedOn w:val="a1"/>
    <w:uiPriority w:val="59"/>
    <w:rsid w:val="00D853E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2-6">
    <w:name w:val="Medium Shading 2 Accent 6"/>
    <w:basedOn w:val="a1"/>
    <w:uiPriority w:val="99"/>
    <w:rsid w:val="00D853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header"/>
    <w:basedOn w:val="a"/>
    <w:link w:val="aa"/>
    <w:uiPriority w:val="99"/>
    <w:rsid w:val="00D853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853EE"/>
    <w:rPr>
      <w:rFonts w:ascii="Calibri" w:eastAsia="Times New Roman" w:hAnsi="Calibri" w:cs="Times New Roman"/>
      <w:sz w:val="20"/>
      <w:szCs w:val="20"/>
      <w:lang w:val="en-US" w:eastAsia="ru-RU"/>
    </w:rPr>
  </w:style>
  <w:style w:type="paragraph" w:styleId="ab">
    <w:name w:val="footer"/>
    <w:basedOn w:val="a"/>
    <w:link w:val="ac"/>
    <w:uiPriority w:val="99"/>
    <w:rsid w:val="00D853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853EE"/>
    <w:rPr>
      <w:rFonts w:ascii="Calibri" w:eastAsia="Times New Roman" w:hAnsi="Calibri" w:cs="Times New Roman"/>
      <w:sz w:val="20"/>
      <w:szCs w:val="20"/>
      <w:lang w:val="en-US" w:eastAsia="ru-RU"/>
    </w:rPr>
  </w:style>
  <w:style w:type="character" w:styleId="ad">
    <w:name w:val="page number"/>
    <w:uiPriority w:val="99"/>
    <w:rsid w:val="00D853EE"/>
    <w:rPr>
      <w:rFonts w:cs="Times New Roman"/>
    </w:rPr>
  </w:style>
  <w:style w:type="paragraph" w:styleId="HTML">
    <w:name w:val="HTML Preformatted"/>
    <w:basedOn w:val="a"/>
    <w:link w:val="HTML0"/>
    <w:rsid w:val="00D85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1"/>
      <w:szCs w:val="21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D853EE"/>
    <w:rPr>
      <w:rFonts w:ascii="Courier New" w:eastAsia="Times New Roman" w:hAnsi="Courier New" w:cs="Courier New"/>
      <w:sz w:val="21"/>
      <w:szCs w:val="21"/>
      <w:lang w:eastAsia="ru-RU"/>
    </w:rPr>
  </w:style>
  <w:style w:type="paragraph" w:styleId="ae">
    <w:name w:val="Normal (Web)"/>
    <w:basedOn w:val="a"/>
    <w:uiPriority w:val="99"/>
    <w:unhideWhenUsed/>
    <w:rsid w:val="00D853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D853EE"/>
    <w:rPr>
      <w:b/>
      <w:bCs/>
    </w:rPr>
  </w:style>
  <w:style w:type="character" w:styleId="af0">
    <w:name w:val="Emphasis"/>
    <w:basedOn w:val="a0"/>
    <w:uiPriority w:val="20"/>
    <w:qFormat/>
    <w:rsid w:val="00D853EE"/>
    <w:rPr>
      <w:i/>
      <w:iCs/>
    </w:rPr>
  </w:style>
  <w:style w:type="paragraph" w:customStyle="1" w:styleId="rvps2">
    <w:name w:val="rvps2"/>
    <w:basedOn w:val="a"/>
    <w:rsid w:val="00D853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D853EE"/>
    <w:pPr>
      <w:ind w:left="720"/>
      <w:contextualSpacing/>
    </w:pPr>
    <w:rPr>
      <w:rFonts w:eastAsia="Calibri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2016-08-22T12:38:00Z</dcterms:created>
  <dcterms:modified xsi:type="dcterms:W3CDTF">2016-08-22T12:39:00Z</dcterms:modified>
</cp:coreProperties>
</file>