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6C" w:rsidRDefault="00D51A6C" w:rsidP="00D51A6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51A6C" w:rsidRDefault="00D51A6C" w:rsidP="00D51A6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51A6C" w:rsidRDefault="00D51A6C" w:rsidP="00D51A6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51A6C" w:rsidRDefault="00D51A6C" w:rsidP="00D51A6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51A6C" w:rsidRDefault="00D51A6C" w:rsidP="00D51A6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0645D">
        <w:rPr>
          <w:rFonts w:ascii="Times New Roman" w:hAnsi="Times New Roman"/>
          <w:b/>
          <w:lang w:val="uk-UA"/>
        </w:rPr>
        <w:t>Рейтинг  дошкільних навчальних закладів з короткотривалим режимом перебування (2014-2015 н.р.)</w:t>
      </w:r>
    </w:p>
    <w:p w:rsidR="00D51A6C" w:rsidRDefault="00D51A6C" w:rsidP="00D51A6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51A6C" w:rsidRDefault="00D51A6C" w:rsidP="00D51A6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51A6C" w:rsidRPr="0080645D" w:rsidRDefault="00D51A6C" w:rsidP="00D51A6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792"/>
        <w:gridCol w:w="1456"/>
        <w:gridCol w:w="1442"/>
        <w:gridCol w:w="1371"/>
        <w:gridCol w:w="1400"/>
        <w:gridCol w:w="1414"/>
        <w:gridCol w:w="1918"/>
        <w:gridCol w:w="1567"/>
        <w:gridCol w:w="2030"/>
        <w:gridCol w:w="632"/>
      </w:tblGrid>
      <w:tr w:rsidR="00D51A6C" w:rsidRPr="00A840E4" w:rsidTr="005F5B25">
        <w:trPr>
          <w:cantSplit/>
          <w:trHeight w:val="57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Місце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Назва ДНЗ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Охоплення  дітей 5-річного віку  у ДНЗ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80" w:firstLine="72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Комп’ютеризація  та можливість виходу в Інтернет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tabs>
                <w:tab w:val="left" w:pos="1026"/>
              </w:tabs>
              <w:spacing w:after="0" w:line="240" w:lineRule="auto"/>
              <w:ind w:left="-108" w:firstLine="18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Створення  і функціонування </w:t>
            </w:r>
            <w:proofErr w:type="spellStart"/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веб-сайту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Участь у конкурсах районного рівня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Соціально-педагогічний  патронат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Організація фізкультурно-оздоровчої роботи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Створення  предметно-ігрового  середовища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Планування  та його реалізація у напрямку  </w:t>
            </w:r>
            <w:proofErr w:type="spellStart"/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освітньо-виховної</w:t>
            </w:r>
            <w:proofErr w:type="spellEnd"/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роботи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7" w:right="113" w:firstLine="18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Загальна кількість балів</w:t>
            </w:r>
          </w:p>
        </w:tc>
      </w:tr>
      <w:tr w:rsidR="00D51A6C" w:rsidRPr="00A840E4" w:rsidTr="005F5B25">
        <w:trPr>
          <w:cantSplit/>
          <w:trHeight w:val="42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(+1-5б.)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80" w:right="-58" w:firstLine="18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(+1-3б.)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80" w:right="-59" w:firstLine="18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(+1-3б.)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80" w:right="-124" w:firstLine="18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(+1-5) по +1 за призове місце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right="-58" w:hanging="18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(+1-5б.)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right="-162" w:firstLine="24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442AE">
              <w:rPr>
                <w:rFonts w:ascii="Times New Roman" w:hAnsi="Times New Roman"/>
                <w:sz w:val="16"/>
                <w:szCs w:val="16"/>
                <w:lang w:val="uk-UA" w:eastAsia="ru-RU"/>
              </w:rPr>
              <w:t>(+1-5б.)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80" w:right="-162" w:firstLine="7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(+1-5б.)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80" w:right="-123" w:firstLine="1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(+1-3б.)</w:t>
            </w: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51A6C" w:rsidRPr="004D2D99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Токарівський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1A6C" w:rsidRPr="004D2D99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D2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Стриївський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Жолобненський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Косенівський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В.</w:t>
            </w: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Молодьківський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Колодянський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Гульський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Курчицький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Борисівський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Кленівський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Пилиповицький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Суслівський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В.</w:t>
            </w: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Горбашівський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С.</w:t>
            </w: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Деражняський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Ч.</w:t>
            </w: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Вільський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</w:tr>
      <w:tr w:rsidR="00D51A6C" w:rsidRPr="00A840E4" w:rsidTr="005F5B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442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Красилівський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C" w:rsidRPr="003442AE" w:rsidRDefault="00D51A6C" w:rsidP="005F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</w:tr>
    </w:tbl>
    <w:p w:rsidR="00D51A6C" w:rsidRDefault="00D51A6C" w:rsidP="00D51A6C">
      <w:pPr>
        <w:spacing w:after="0" w:line="240" w:lineRule="auto"/>
        <w:jc w:val="center"/>
        <w:rPr>
          <w:rFonts w:ascii="Times New Roman" w:hAnsi="Times New Roman"/>
          <w:b/>
          <w:color w:val="FF0000"/>
          <w:lang w:val="uk-UA"/>
        </w:rPr>
      </w:pPr>
    </w:p>
    <w:p w:rsidR="00D51A6C" w:rsidRDefault="00D51A6C" w:rsidP="00D51A6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/>
          <w:b/>
          <w:i/>
          <w:sz w:val="28"/>
          <w:szCs w:val="28"/>
          <w:u w:val="single"/>
          <w:lang w:val="uk-UA"/>
        </w:rPr>
        <w:sectPr w:rsidR="00D51A6C" w:rsidSect="00282332">
          <w:pgSz w:w="16838" w:h="11906" w:orient="landscape"/>
          <w:pgMar w:top="142" w:right="567" w:bottom="851" w:left="709" w:header="709" w:footer="709" w:gutter="0"/>
          <w:cols w:space="708"/>
          <w:docGrid w:linePitch="360"/>
        </w:sectPr>
      </w:pPr>
    </w:p>
    <w:p w:rsidR="00164FCB" w:rsidRPr="00D51A6C" w:rsidRDefault="00164FCB">
      <w:pPr>
        <w:rPr>
          <w:lang w:val="uk-UA"/>
        </w:rPr>
      </w:pPr>
    </w:p>
    <w:sectPr w:rsidR="00164FCB" w:rsidRPr="00D51A6C" w:rsidSect="00D51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A6C"/>
    <w:rsid w:val="00164FCB"/>
    <w:rsid w:val="00D5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6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2016-01-18T09:27:00Z</dcterms:created>
  <dcterms:modified xsi:type="dcterms:W3CDTF">2016-01-18T09:27:00Z</dcterms:modified>
</cp:coreProperties>
</file>